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center"/>
        <w:rPr>
          <w:b/>
          <w:sz w:val="28"/>
          <w:szCs w:val="28"/>
        </w:rPr>
      </w:pPr>
      <w:r w:rsidRPr="004264A7">
        <w:rPr>
          <w:b/>
          <w:sz w:val="28"/>
          <w:szCs w:val="28"/>
        </w:rPr>
        <w:t xml:space="preserve">Консультация для родителей: 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center"/>
        <w:rPr>
          <w:b/>
          <w:sz w:val="28"/>
          <w:szCs w:val="28"/>
        </w:rPr>
      </w:pPr>
      <w:r w:rsidRPr="004264A7">
        <w:rPr>
          <w:b/>
          <w:sz w:val="28"/>
          <w:szCs w:val="28"/>
        </w:rPr>
        <w:t>«Дети до трех лет: особенности воспитания»</w:t>
      </w:r>
      <w:bookmarkStart w:id="0" w:name="_GoBack"/>
      <w:bookmarkEnd w:id="0"/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Какие качества закладываются от одного до трёх лет, и как себя вести родителям? Следует отметить, что всё, что происходит с ребенком до трёх-четырёх лет, идёт в подсознание, паттерны поведения уходят глубоко, и изменить их крайне трудно. Человек часто не помнит, откуда у него взялся тот или иной страх, комплекс или привычка, а причина зачастую скрывается именно в этом возрасте.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 xml:space="preserve">Людмила </w:t>
      </w:r>
      <w:proofErr w:type="spellStart"/>
      <w:r w:rsidRPr="004264A7">
        <w:rPr>
          <w:sz w:val="28"/>
          <w:szCs w:val="28"/>
        </w:rPr>
        <w:t>Петрановская</w:t>
      </w:r>
      <w:proofErr w:type="spellEnd"/>
      <w:r w:rsidRPr="004264A7">
        <w:rPr>
          <w:sz w:val="28"/>
          <w:szCs w:val="28"/>
        </w:rPr>
        <w:t xml:space="preserve"> подчёркивает, что от года до трёх лет дети терпят наибольшее количество неудач, демонстрируя невероятное упорство. Если бы взрослый человек терпел в течение дня столько неудач, то он бы забросил начатое и, скорее всего, никогда бы больше к этому не вернулся. Дети же пробуют сделать что-то до тех пор, пока у них не получится задуманное (надеть колечко на палочку, вставить фигурку в отверстие, перелить воду из одной ёмкости в другую и так далее), если, конечно, родители корректно себя поведут.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При этом</w:t>
      </w:r>
      <w:proofErr w:type="gramStart"/>
      <w:r w:rsidRPr="004264A7">
        <w:rPr>
          <w:sz w:val="28"/>
          <w:szCs w:val="28"/>
        </w:rPr>
        <w:t>,</w:t>
      </w:r>
      <w:proofErr w:type="gramEnd"/>
      <w:r w:rsidRPr="004264A7">
        <w:rPr>
          <w:sz w:val="28"/>
          <w:szCs w:val="28"/>
        </w:rPr>
        <w:t xml:space="preserve"> согласно теории Эрика Эриксона, в период от одного до трёх лет ребенок либо обретает автономию (самостоятельность), либо у него формируется стыд и сомнения в своих силах. В этот период ребёнок начинает самостоятельно ходить, одеваться, есть, выражать мысли. И если ему </w:t>
      </w:r>
      <w:proofErr w:type="gramStart"/>
      <w:r w:rsidRPr="004264A7">
        <w:rPr>
          <w:sz w:val="28"/>
          <w:szCs w:val="28"/>
        </w:rPr>
        <w:t>мешать это делать</w:t>
      </w:r>
      <w:proofErr w:type="gramEnd"/>
      <w:r w:rsidRPr="004264A7">
        <w:rPr>
          <w:sz w:val="28"/>
          <w:szCs w:val="28"/>
        </w:rPr>
        <w:t>, то он привыкнет быть несамостоятельным, то есть сформируется устойчивая зависимость от других. При этом</w:t>
      </w:r>
      <w:proofErr w:type="gramStart"/>
      <w:r w:rsidRPr="004264A7">
        <w:rPr>
          <w:sz w:val="28"/>
          <w:szCs w:val="28"/>
        </w:rPr>
        <w:t>,</w:t>
      </w:r>
      <w:proofErr w:type="gramEnd"/>
      <w:r w:rsidRPr="004264A7">
        <w:rPr>
          <w:sz w:val="28"/>
          <w:szCs w:val="28"/>
        </w:rPr>
        <w:t xml:space="preserve"> если деятельность ребёнка подавляется с угрозами, упрёками, обвинениями, его неудачи постоянно подчёркиваются, а успехи игнорируются, у него сформируется стыд за каждое своё действие, хотя такого быть не должно, и сомнения в собственных силах. Естественно, таким человеком потом легко управлять хоть с экрана телевизора, хоть прямым указанием.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Когда ребёнку удаётся сделать что-то самостоятельно, он обретает чувство самоконтроля и уверенности в себе. Но если ребёнок постоянно терпит неудачи, и его за это ругают или наказывают, он привыкает испытывать стыд и сомнения.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Итак, как родителям помочь ребёнку в этот непростой и важный период жизни? Так как ребёнок постоянно пробует сделать что-то новое, и у него не сразу получается, и, естественно, он расстраивается из-за этого, родители должны выполнять функцию некоего аккумулятора позитивного настроения и уверенности для ребёнка. Иными словами, у малыша должна быть эмоциональная поддержка в моменты отчаяния. 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lastRenderedPageBreak/>
        <w:t>Допустим, он пробует надеть колечко на палочку снова и снова и тут бросает, расстраивается. В этот момент взрослому следует обнять его, сказать: «Давай попробуем ещё вместе». Любыми способами нужно пробовать закончить игру на радостной ноте, может быть, упростить задачу и, конечно, порадоваться вместе с ним его успеху.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 xml:space="preserve">В то же время крайне важно позволять малышу делать всё самостоятельно, не гасить это желание, особенно страхами: «Куда лезешь, ты ещё маленький! Тебе туда нельзя! Там опасно!», и так далее. Лучше создать для него благоприятную среду с оптимальным уровнем безопасности. Во-первых, малыш далеко не всегда понимает значения слов, во-вторых, лучше говорить, как делать надо, а </w:t>
      </w:r>
      <w:proofErr w:type="gramStart"/>
      <w:r w:rsidRPr="004264A7">
        <w:rPr>
          <w:sz w:val="28"/>
          <w:szCs w:val="28"/>
        </w:rPr>
        <w:t>не</w:t>
      </w:r>
      <w:proofErr w:type="gramEnd"/>
      <w:r w:rsidRPr="004264A7">
        <w:rPr>
          <w:sz w:val="28"/>
          <w:szCs w:val="28"/>
        </w:rPr>
        <w:t xml:space="preserve"> </w:t>
      </w:r>
      <w:proofErr w:type="spellStart"/>
      <w:r w:rsidRPr="004264A7">
        <w:rPr>
          <w:sz w:val="28"/>
          <w:szCs w:val="28"/>
        </w:rPr>
        <w:t>НЕ</w:t>
      </w:r>
      <w:proofErr w:type="spellEnd"/>
      <w:r w:rsidRPr="004264A7">
        <w:rPr>
          <w:sz w:val="28"/>
          <w:szCs w:val="28"/>
        </w:rPr>
        <w:t xml:space="preserve"> надо. Говоря, как делать НЕ надо, мы даём инструкцию, что куда засунуть, чтобы было плохо, но не даём инструкцию, как поступить правильно. 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 xml:space="preserve">Поэтому лучше делать акцент на правильных инструкциях. </w:t>
      </w:r>
      <w:proofErr w:type="gramStart"/>
      <w:r w:rsidRPr="004264A7">
        <w:rPr>
          <w:sz w:val="28"/>
          <w:szCs w:val="28"/>
        </w:rPr>
        <w:t>Вместо</w:t>
      </w:r>
      <w:proofErr w:type="gramEnd"/>
      <w:r w:rsidRPr="004264A7">
        <w:rPr>
          <w:sz w:val="28"/>
          <w:szCs w:val="28"/>
        </w:rPr>
        <w:t xml:space="preserve"> «не лезь туда» — «иди сюда»; вместо «не беги» — «иди спокойно»; и тому подобное. И самое интересное, что было доказано еще Выготским Л.С. и его единомышленниками, что самостоятельность развивается по следующему алгоритму: сначала малыш делает что-то по речевому указанию взрослого; затем, что многих удивляет, ребенку нужно поруководить другими; и только после этого он начинает делать это самостоятельно. Часто родителям не нравится этот второй этап, мол, ты сам ещё ничего не умеешь, а уже руководишь, но так он учится, такова особенность. Поэтому нужно быть терпимым к малышам и не препятствовать развитию их самостоятельности.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Одним из ключевых моментов является общение с ребёнком из сильной позиции. Это не значит «я сказал», «слушай меня», здесь имеется в виду уверенность родителя в своих действиях, в своих запретах, словах. При этом родитель действительно может не знать, как поступить, и часто, к сожалению, срывается на малыша и просто на него кричит. Вот такое поведение сигнализирует о слабой позиции, это, скорее, крик о помощи и перекладывание ответственности на ребёнка: мол, я не знаю, как поступить, ты должен это прекратить, решить проблему за меня. Для ребёнка это слишком сильный стресс, он не готов ещё ничего решать и в три года, наверное, не должен делать это за тридцатилетнего папу или маму. Поэтому, даже если не знаете, как поступить, пытайтесь любым способом выйти из ситуации взрослым человеком. 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Бывает, что мы что-то запретили, а потом поняли, что погорячились. В этом случае лучше сказать из сильной позиции: «Знаешь, я сразу не поняла, что для тебя это очень важно, а теперь вижу, поэтому сделаем, как ты хочешь»; вместо ответа из слабой позиции: «Всё, ты меня достал! Делай, как хочешь!». Так не размываются границы между ребёнком и родителем, он знает, что мама и папа всегда помогут, они сильные и, если что, найдут выход из любой ситуации, с ними я в безопасности.</w:t>
      </w:r>
    </w:p>
    <w:p w:rsidR="004264A7" w:rsidRPr="004264A7" w:rsidRDefault="004264A7" w:rsidP="004264A7">
      <w:pPr>
        <w:shd w:val="clear" w:color="auto" w:fill="FFFFFF"/>
        <w:spacing w:before="540" w:after="24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детьми от года до трёх</w:t>
      </w:r>
    </w:p>
    <w:p w:rsidR="004264A7" w:rsidRPr="004264A7" w:rsidRDefault="004264A7" w:rsidP="004264A7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родители отказываются играть с такими маленькими детьми, считая, что ребёнок не хочет играть в то, что предлагает родитель. Скорее, наоборот! Взрослым нужны глубокие смыслы, тогда как ребёнок спокойно может проводить часы в «бессмысленных» занятиях, катать машинку туда-сюда, просто катать, никого никуда не везя, кидать мяч в пустоту и бежать за ним, не пытаясь забить гол. Однако, как только начинаешь смотреть на такую игру с точки зрения физического развития или познания мира, всё оказывается не таким уж бессмысленным. Чем замечателен этот возраст, что абсолютно любую деятельность взрослого можно превратить в игру. Будь то готовка или уборка, прогулка, поход на работу, поездка в общественном транспорте — всё это крайне интересно для малыша и развивает его </w:t>
      </w:r>
      <w:proofErr w:type="gramStart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специализированной детской игровой комнаты.</w:t>
      </w:r>
    </w:p>
    <w:p w:rsidR="004264A7" w:rsidRPr="004264A7" w:rsidRDefault="004264A7" w:rsidP="004264A7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развитии занимает мелкая моторика, так как она тесно сопряжена с развитием речи и мышления. Ребёнку не нужны дорогие игрушки. Он не видит разницы между специальными бусинами и фасолью. Играть можно прищепками, сортировать фасоль, семечки, крупы, надевать макаронины на спагетти, застёгивать пуговицы и молнии, завязывать шнурки на одежде, для этого не нужны специальные игрушки, которые уже завтра станут неактуальны.</w:t>
      </w:r>
    </w:p>
    <w:p w:rsidR="004264A7" w:rsidRPr="004264A7" w:rsidRDefault="004264A7" w:rsidP="004264A7">
      <w:pPr>
        <w:shd w:val="clear" w:color="auto" w:fill="FFFFFF"/>
        <w:spacing w:before="540" w:after="24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Мультики от года до трёх</w:t>
      </w:r>
    </w:p>
    <w:p w:rsidR="004264A7" w:rsidRPr="004264A7" w:rsidRDefault="004264A7" w:rsidP="004264A7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Мультики до трёх-четырёх лет не развивают ребёнка, его развивает предметно-</w:t>
      </w:r>
      <w:proofErr w:type="spellStart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манипулятивная</w:t>
      </w:r>
      <w:proofErr w:type="spellEnd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</w:t>
      </w:r>
      <w:proofErr w:type="spellStart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сенсорика</w:t>
      </w:r>
      <w:proofErr w:type="spellEnd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словами – ему нужно всё трогать, нюхать, пробовать на вкус, а не отстранённо смотреть. Если учите цвета, то на осязаемых предметах, животных (или на карточках), а ещё лучше вживую, и тому подобное. Для развития мозга ребёнка в этом возрасте пользы будет больше от махания палкой на улице и собирания шишек, чем от «умных» мультиков. Также стоит отметить, что необходимо бережно относиться к зрению малыша, так как в случае плохого зрения может тормозиться и умственное развитие ребёнка. А при просмотре гаджетов зрение может испортиться.</w:t>
      </w:r>
    </w:p>
    <w:p w:rsidR="004264A7" w:rsidRPr="004264A7" w:rsidRDefault="004264A7" w:rsidP="004264A7">
      <w:pPr>
        <w:shd w:val="clear" w:color="auto" w:fill="FFFFFF"/>
        <w:spacing w:before="540" w:after="24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26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Нужны</w:t>
      </w:r>
      <w:proofErr w:type="gramEnd"/>
      <w:r w:rsidRPr="00426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 детский сад и </w:t>
      </w:r>
      <w:proofErr w:type="spellStart"/>
      <w:r w:rsidRPr="00426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развивашки</w:t>
      </w:r>
      <w:proofErr w:type="spellEnd"/>
      <w:r w:rsidRPr="00426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малышу до трёх лет?</w:t>
      </w:r>
    </w:p>
    <w:p w:rsidR="004264A7" w:rsidRPr="004264A7" w:rsidRDefault="004264A7" w:rsidP="004264A7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до трёх лет отрыв от родителей довольно </w:t>
      </w:r>
      <w:proofErr w:type="spellStart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травматичен</w:t>
      </w:r>
      <w:proofErr w:type="spellEnd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сильный стресс для малыша. С точки зрения развития ребёнка, детский сад до трёх лет может иметь больше минусов, нежели плюсов. То есть сам ребёнок не нуждается в такой поспешной социализации и раннем развитии, как любят говорить родители. Скорее, разные развивающие секции и детский сад – это удобство родителей и желание не быть хуже других. Но если думать о ребёнке, то лучше создать ему богатый быт и возможность общаться с большим количеством родственников. Прекрасно, когда в семье не один ребёнок. Лучше объединяться с подругами, сёстрами и братьями и ходить друг к другу в гости с детьми, вместе гулять. Здорово, когда собираются дети разных возрастов и имеют возможность поиграть без родителей. Такого в саду нет.</w:t>
      </w:r>
    </w:p>
    <w:p w:rsidR="004264A7" w:rsidRPr="004264A7" w:rsidRDefault="004264A7" w:rsidP="004264A7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отметить, до трёх лет (плюс-минус несколько месяцев) дети, как правило, </w:t>
      </w:r>
      <w:proofErr w:type="spellStart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коммуницируют</w:t>
      </w:r>
      <w:proofErr w:type="spellEnd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взрослого или старшего. А вот уже с четырёх-пяти лет им интереснее другие дети, и тут родителям нужно не влезать в их игры. Кто-то может не согласиться и сказать, что мой двухгодовалый сын очень даже хорошо себя чувствует в обществе других детей, в итоге оказывается, что у него есть старший брат или сестра. Но как только брата или сестры нет, он закатывает истерику. Таковы дети до трёх лет, им нужен где-то рядом «его» взрослый.</w:t>
      </w:r>
    </w:p>
    <w:p w:rsidR="004264A7" w:rsidRPr="004264A7" w:rsidRDefault="004264A7" w:rsidP="004264A7">
      <w:pPr>
        <w:shd w:val="clear" w:color="auto" w:fill="FFFFFF"/>
        <w:spacing w:before="540" w:after="24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 трёх лет</w:t>
      </w:r>
    </w:p>
    <w:p w:rsidR="004264A7" w:rsidRPr="004264A7" w:rsidRDefault="004264A7" w:rsidP="004264A7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сознании людей сложилось мнение, что кризис – это что-то ужасное, что-то неуправляемое, страшное. На самом деле, это просто переход в новое качество, на новый, более высокий уровень. И это прекрасно. Результатом кризиса является новообразование, необходимое для дальнейшего гармоничного развития и взаимодействия. Основное, что нужно понимать о кризисе трёх лет, впрочем, как и о любом другом, что ребёнок сам не понимает, что с ним происходит. Он не делает ничего родителям назло, он не манипулирует и не издевается. Он этого не умеет хотя бы потому, что для этого необходимо уметь ставить себя на место другого и понимать, как и что нужно сделать, чтобы это было неприятно </w:t>
      </w:r>
      <w:proofErr w:type="gramStart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слишком сложный процесс для мозга, и он ещё долго не сформируется у малыша. (Да что там, у взрослых-то часто отсутствует такая способность — ставить себя на место другого.) На данный момент он просто пробует разные модели взаимодействия с миром. Единственное, чего добивается ребёнок, – это новая модель взаимодействия с родителями. Он требует, чтобы с его мнением считались, потому что оно у него теперь есть. Если раньше мы хотели куда-то пойти, мы молча брали малыша на руки и шли. Теперь у него могут быть свои планы, и его нужно предупредить и понимать, что он может не хотеть идти туда, куда нам нужно. Можно ли его за это винить? Можно ли его за это ругать? Нужно научиться договариваться! И этому мы должны его научить. Мы не можем всегда делать, как хочет ребёнок, с одной стороны, и игнорировать желания и самовыражение малыша, с другой. Мы каждый раз ищем компромиссы, учимся не манипулировать, но слышать и учитывать интересы всех сторон. Это очень непросто, но весьма увлекательно. Осознанность нам в помощь!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Малыш уже многое может сам, и у него возникает ощущение, что он уже большой, поэтому он требует к себе иного отношения. Родители, естественно, видят, что он ещё не такой уж и большой, но в то же время зачастую занижают или, точнее сказать, упускают из виду достижения ребёнка. А часто попросту у родителей не хватает терпения дать ребёнку самостоятельно доделать до конца начатое дело. Например, вы собираетесь на прогулку, и быстрее самому надеть кроссовки ребёнку, нежели ждать, пока он их наденет сам, да ещё и не на ту ногу, потом снимет, передумает, решит надеть другие и так далее. Пожалуй, терпение – ключевое качество осознанного родителя.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Важно, чтобы в семье все взрослые придерживались единой концепции касательно воспитания подрастающего поколения. Поскольку несогласованность взрослых приводит к фрустрации детей, что в результате может привести к необоснованному чувству вины за какие-либо действия, сомнениям в правильности поступков, а также из-за замешательства не сформируется понимание, что есть благородный поступок, что плохой и так далее.</w:t>
      </w:r>
    </w:p>
    <w:p w:rsidR="004264A7" w:rsidRPr="004264A7" w:rsidRDefault="004264A7" w:rsidP="004264A7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</w:rPr>
      </w:pPr>
      <w:r w:rsidRPr="004264A7">
        <w:rPr>
          <w:sz w:val="28"/>
          <w:szCs w:val="28"/>
        </w:rPr>
        <w:t>Родители для ребёнка являются опорой. В первую очередь, он должен чувствовать себя любимым и уважаемым, с его мнением нужно считаться, не стоит поспешно делать выводы, исходя из поступков ребёнка, и навешивать на него ярлыки и обвинения. Зачастую дети руководствуются иными мотивами, чем взрослые. Однако взрослые часто забывают об этом и судят поступки детей, исходя из логики, как если бы его совершил взрослый, осознанный человек.</w:t>
      </w:r>
    </w:p>
    <w:p w:rsidR="004264A7" w:rsidRPr="004264A7" w:rsidRDefault="004264A7" w:rsidP="004264A7">
      <w:pPr>
        <w:shd w:val="clear" w:color="auto" w:fill="FFFFFF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основные моменты касательно развития и воспитания малыша от года до трёх лет мы осветили. Коротко проговорим их ещё раз: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мешаем делать самостоятельно, иначе может развиться необоснованный стыд и сомнения в своих силах;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Общаемся с ребёнком из «сильной» позиции, позиции взрослого, не перекладывая на него ответственность за происходящее;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для ребёнка – аккумулятор позитива и уверенности в своих силах;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 мелкую моторику, развиваем речь и мышление;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собирать шишки и махать палкой, чем смотреть мультфильмы;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Полезнее богатый быт и большая семья, чем детский сад;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деятельность взрослого – приключение для малыша;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трёх лет – это просто скачок в развитии ребёнка, перестройка всего организма. Малыш сам не понимает, что с ним происходит, и мы должны помочь ему справиться с этим периодом. Результатом прохождения должна явиться новая манера общения с ребёнком, с учётом его мнения;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к трём годам мы учимся договариваться и находить компромиссы с ребёнком;</w:t>
      </w:r>
    </w:p>
    <w:p w:rsidR="004264A7" w:rsidRPr="004264A7" w:rsidRDefault="004264A7" w:rsidP="00426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взрослые договариваются между собой о единой модели воспитания детей в семье.</w:t>
      </w:r>
    </w:p>
    <w:p w:rsidR="004264A7" w:rsidRPr="004264A7" w:rsidRDefault="004264A7" w:rsidP="004264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для каждого возраста есть свои особенности, и то, что необходимо младенцу, уже не подходит для годовалого, что нужно трёхлетнему, неактуально для пятилетки.</w:t>
      </w:r>
      <w:proofErr w:type="gramEnd"/>
      <w:r w:rsidRPr="0042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Собственно, именно об этом данный цикл статей. Родители должны менять стратегию поведения в зависимости от возраста. А кто говорил, что воспитывать гармоничную личность просто? Но если смотреть на это, как на увлекательный процесс, то всё не так уж страшно и сложно. Искренность и осознанность, терпение и терпимость помогут с достоинством пройти этот урок. </w:t>
      </w:r>
    </w:p>
    <w:p w:rsidR="00ED3E90" w:rsidRPr="004264A7" w:rsidRDefault="00ED3E90" w:rsidP="004264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3E90" w:rsidRPr="0042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E31DB"/>
    <w:multiLevelType w:val="multilevel"/>
    <w:tmpl w:val="9AAE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44"/>
    <w:rsid w:val="004264A7"/>
    <w:rsid w:val="00D62E44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s">
    <w:name w:val="dropcaps"/>
    <w:basedOn w:val="a0"/>
    <w:rsid w:val="004264A7"/>
  </w:style>
  <w:style w:type="character" w:styleId="a4">
    <w:name w:val="Hyperlink"/>
    <w:basedOn w:val="a0"/>
    <w:uiPriority w:val="99"/>
    <w:semiHidden/>
    <w:unhideWhenUsed/>
    <w:rsid w:val="004264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s">
    <w:name w:val="dropcaps"/>
    <w:basedOn w:val="a0"/>
    <w:rsid w:val="004264A7"/>
  </w:style>
  <w:style w:type="character" w:styleId="a4">
    <w:name w:val="Hyperlink"/>
    <w:basedOn w:val="a0"/>
    <w:uiPriority w:val="99"/>
    <w:semiHidden/>
    <w:unhideWhenUsed/>
    <w:rsid w:val="00426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1990</Words>
  <Characters>11344</Characters>
  <Application>Microsoft Office Word</Application>
  <DocSecurity>0</DocSecurity>
  <Lines>94</Lines>
  <Paragraphs>26</Paragraphs>
  <ScaleCrop>false</ScaleCrop>
  <Company/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2</cp:revision>
  <dcterms:created xsi:type="dcterms:W3CDTF">2021-03-05T05:53:00Z</dcterms:created>
  <dcterms:modified xsi:type="dcterms:W3CDTF">2021-03-05T05:58:00Z</dcterms:modified>
</cp:coreProperties>
</file>