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80" w:rsidRDefault="00C92DD5" w:rsidP="005C3F8F">
      <w:pPr>
        <w:spacing w:after="0"/>
        <w:ind w:left="10065"/>
        <w:rPr>
          <w:sz w:val="24"/>
          <w:szCs w:val="24"/>
        </w:rPr>
      </w:pPr>
      <w:r w:rsidRPr="00C92DD5">
        <w:rPr>
          <w:sz w:val="24"/>
          <w:szCs w:val="24"/>
        </w:rPr>
        <w:t>Приложение к Акту готовности</w:t>
      </w:r>
    </w:p>
    <w:p w:rsidR="00211280" w:rsidRDefault="00211280" w:rsidP="005C3F8F">
      <w:pPr>
        <w:spacing w:after="0"/>
        <w:ind w:left="10065"/>
        <w:rPr>
          <w:sz w:val="24"/>
          <w:szCs w:val="24"/>
        </w:rPr>
      </w:pPr>
      <w:r>
        <w:rPr>
          <w:sz w:val="24"/>
          <w:szCs w:val="24"/>
        </w:rPr>
        <w:t>образовательного учреждения</w:t>
      </w:r>
    </w:p>
    <w:p w:rsidR="00C92DD5" w:rsidRPr="00C92DD5" w:rsidRDefault="00C92DD5" w:rsidP="005C3F8F">
      <w:pPr>
        <w:spacing w:after="0"/>
        <w:ind w:left="10065"/>
        <w:rPr>
          <w:sz w:val="24"/>
          <w:szCs w:val="24"/>
        </w:rPr>
      </w:pPr>
      <w:r w:rsidRPr="00C92DD5">
        <w:rPr>
          <w:sz w:val="24"/>
          <w:szCs w:val="24"/>
        </w:rPr>
        <w:t>Нижнетуринского городского округа</w:t>
      </w:r>
    </w:p>
    <w:p w:rsidR="0017085D" w:rsidRPr="00C92DD5" w:rsidRDefault="00C92DD5" w:rsidP="005C3F8F">
      <w:pPr>
        <w:spacing w:after="0"/>
        <w:ind w:left="10065"/>
        <w:rPr>
          <w:sz w:val="24"/>
          <w:szCs w:val="24"/>
        </w:rPr>
      </w:pPr>
      <w:r w:rsidRPr="00C92DD5">
        <w:rPr>
          <w:sz w:val="24"/>
          <w:szCs w:val="24"/>
        </w:rPr>
        <w:t>к 2020/2021 учебному году</w:t>
      </w:r>
    </w:p>
    <w:p w:rsidR="00C92DD5" w:rsidRPr="00C92DD5" w:rsidRDefault="00C92DD5" w:rsidP="00C92DD5">
      <w:pPr>
        <w:spacing w:after="0"/>
        <w:ind w:left="9072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3534"/>
        <w:gridCol w:w="6479"/>
        <w:gridCol w:w="4942"/>
      </w:tblGrid>
      <w:tr w:rsidR="00385015" w:rsidRPr="00C92DD5" w:rsidTr="001F6F20">
        <w:trPr>
          <w:tblHeader/>
        </w:trPr>
        <w:tc>
          <w:tcPr>
            <w:tcW w:w="0" w:type="auto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Номер строки</w:t>
            </w:r>
          </w:p>
        </w:tc>
        <w:tc>
          <w:tcPr>
            <w:tcW w:w="3534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9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Требования к исполнению</w:t>
            </w:r>
          </w:p>
        </w:tc>
        <w:tc>
          <w:tcPr>
            <w:tcW w:w="0" w:type="auto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  <w:tr w:rsidR="00385015" w:rsidRPr="00C92DD5" w:rsidTr="001F6F20">
        <w:trPr>
          <w:tblHeader/>
        </w:trPr>
        <w:tc>
          <w:tcPr>
            <w:tcW w:w="0" w:type="auto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2</w:t>
            </w:r>
          </w:p>
        </w:tc>
        <w:tc>
          <w:tcPr>
            <w:tcW w:w="6479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4</w:t>
            </w:r>
          </w:p>
        </w:tc>
      </w:tr>
      <w:tr w:rsidR="00C92DD5" w:rsidRPr="00C92DD5" w:rsidTr="001F6F20">
        <w:tc>
          <w:tcPr>
            <w:tcW w:w="0" w:type="auto"/>
            <w:gridSpan w:val="4"/>
          </w:tcPr>
          <w:p w:rsidR="00C92DD5" w:rsidRPr="0016658B" w:rsidRDefault="00C92DD5" w:rsidP="00C92DD5">
            <w:pPr>
              <w:jc w:val="center"/>
              <w:rPr>
                <w:b/>
                <w:sz w:val="24"/>
                <w:szCs w:val="24"/>
              </w:rPr>
            </w:pPr>
            <w:r w:rsidRPr="0016658B">
              <w:rPr>
                <w:b/>
                <w:sz w:val="24"/>
                <w:szCs w:val="24"/>
              </w:rPr>
              <w:t>Характеристика образовательного учреждения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34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учредительных документов юридического лица</w:t>
            </w:r>
          </w:p>
        </w:tc>
        <w:tc>
          <w:tcPr>
            <w:tcW w:w="6479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C92DD5" w:rsidRPr="00401AF1" w:rsidRDefault="00672576" w:rsidP="00672576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Устав Муниципального автономного дошкольного образовательного учреждения детский сад «Чайка» Нижнетуринского городского округа</w:t>
            </w:r>
            <w:r w:rsidR="0016658B" w:rsidRPr="00401AF1">
              <w:rPr>
                <w:i/>
                <w:sz w:val="24"/>
                <w:szCs w:val="24"/>
              </w:rPr>
              <w:t xml:space="preserve">, утверждённый постановлением администрации Нижнетуринского городского округа от </w:t>
            </w:r>
            <w:r w:rsidRPr="00401AF1">
              <w:rPr>
                <w:i/>
                <w:sz w:val="24"/>
                <w:szCs w:val="24"/>
              </w:rPr>
              <w:t>06.06.2016</w:t>
            </w:r>
            <w:r w:rsidR="0016658B" w:rsidRPr="00401AF1">
              <w:rPr>
                <w:i/>
                <w:sz w:val="24"/>
                <w:szCs w:val="24"/>
              </w:rPr>
              <w:t xml:space="preserve"> № </w:t>
            </w:r>
            <w:r w:rsidRPr="00401AF1">
              <w:rPr>
                <w:i/>
                <w:sz w:val="24"/>
                <w:szCs w:val="24"/>
              </w:rPr>
              <w:t>484</w:t>
            </w:r>
          </w:p>
          <w:p w:rsidR="00672576" w:rsidRPr="00401AF1" w:rsidRDefault="00672576" w:rsidP="0006098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Лист записи ЕГРЮЛ в отношении юридического лица М</w:t>
            </w:r>
            <w:r w:rsidR="00060988" w:rsidRPr="00401AF1">
              <w:rPr>
                <w:i/>
                <w:sz w:val="24"/>
                <w:szCs w:val="24"/>
              </w:rPr>
              <w:t>АДОУ</w:t>
            </w:r>
            <w:r w:rsidRPr="00401AF1">
              <w:rPr>
                <w:i/>
                <w:sz w:val="24"/>
                <w:szCs w:val="24"/>
              </w:rPr>
              <w:t xml:space="preserve"> детский сад «Чайка»</w:t>
            </w:r>
          </w:p>
          <w:p w:rsidR="00A25B05" w:rsidRPr="00401AF1" w:rsidRDefault="00A25B05" w:rsidP="0006098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34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документов, подтверждающих закрепление за образовательным учреждением недвижимого имущества</w:t>
            </w:r>
          </w:p>
        </w:tc>
        <w:tc>
          <w:tcPr>
            <w:tcW w:w="6479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672576" w:rsidRPr="00401AF1" w:rsidRDefault="00672576" w:rsidP="00672576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Договор КУМИ с МБДОУ детский сад «Чайка» о закреплении имущества на праве оперативного управления от 09.04.2010 года</w:t>
            </w:r>
          </w:p>
          <w:p w:rsidR="00A25B05" w:rsidRPr="00401AF1" w:rsidRDefault="00A25B05" w:rsidP="006725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34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документов, подтверждающих право на пользование земельным участком, на котором размещено образовательное учреждение (за исключением арендуемых зданий)</w:t>
            </w:r>
          </w:p>
        </w:tc>
        <w:tc>
          <w:tcPr>
            <w:tcW w:w="6479" w:type="dxa"/>
          </w:tcPr>
          <w:p w:rsid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  <w:p w:rsidR="00430B0A" w:rsidRPr="00C92DD5" w:rsidRDefault="00430B0A" w:rsidP="00430B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B0A" w:rsidRPr="00401AF1" w:rsidRDefault="00430B0A" w:rsidP="00430B0A">
            <w:pPr>
              <w:rPr>
                <w:i/>
                <w:sz w:val="24"/>
                <w:szCs w:val="24"/>
                <w:u w:val="single"/>
              </w:rPr>
            </w:pPr>
            <w:r w:rsidRPr="00401AF1">
              <w:rPr>
                <w:i/>
                <w:sz w:val="24"/>
                <w:szCs w:val="24"/>
                <w:u w:val="single"/>
              </w:rPr>
              <w:t>Гайдара, 28:</w:t>
            </w:r>
          </w:p>
          <w:p w:rsidR="00430B0A" w:rsidRPr="00401AF1" w:rsidRDefault="00430B0A" w:rsidP="00430B0A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Свидетельство о государственной регистрации права от 23.12.2015г. № 66-66-10/017/2005-50</w:t>
            </w:r>
          </w:p>
          <w:p w:rsidR="00430B0A" w:rsidRPr="00401AF1" w:rsidRDefault="00430B0A" w:rsidP="00430B0A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  <w:u w:val="single"/>
              </w:rPr>
              <w:t>Говорова, 6 А</w:t>
            </w:r>
            <w:r w:rsidRPr="00401AF1">
              <w:rPr>
                <w:i/>
                <w:sz w:val="24"/>
                <w:szCs w:val="24"/>
              </w:rPr>
              <w:t>:</w:t>
            </w:r>
          </w:p>
          <w:p w:rsidR="00430B0A" w:rsidRPr="00401AF1" w:rsidRDefault="00430B0A" w:rsidP="00430B0A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Выписка из единого государственного реестра права на недвижимое имущество и сделок с ним, удостоверяющая проведенную государственную</w:t>
            </w:r>
          </w:p>
          <w:p w:rsidR="00C92DD5" w:rsidRDefault="00430B0A" w:rsidP="00430B0A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регистрацию прав. 24.08.2016</w:t>
            </w:r>
          </w:p>
          <w:p w:rsidR="00983D3E" w:rsidRPr="00401AF1" w:rsidRDefault="00983D3E" w:rsidP="00430B0A">
            <w:pPr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34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6479" w:type="dxa"/>
          </w:tcPr>
          <w:p w:rsidR="00C92DD5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лицензии, кем и когда выдана, на какой срок, имеется ли приложение (приложения);</w:t>
            </w:r>
          </w:p>
          <w:p w:rsid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данных, указанных в лицензии, Уставу;</w:t>
            </w:r>
          </w:p>
          <w:p w:rsid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16658B" w:rsidRP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свидетельства об аккредитации.</w:t>
            </w:r>
          </w:p>
        </w:tc>
        <w:tc>
          <w:tcPr>
            <w:tcW w:w="0" w:type="auto"/>
          </w:tcPr>
          <w:p w:rsidR="00430B0A" w:rsidRPr="00401AF1" w:rsidRDefault="0016658B" w:rsidP="00430B0A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Лицензия от </w:t>
            </w:r>
            <w:r w:rsidR="00430B0A" w:rsidRPr="00401AF1">
              <w:rPr>
                <w:i/>
                <w:sz w:val="24"/>
                <w:szCs w:val="24"/>
              </w:rPr>
              <w:t>03.02.2017</w:t>
            </w:r>
            <w:r w:rsidRPr="00401AF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 xml:space="preserve">№ </w:t>
            </w:r>
            <w:r w:rsidR="00430B0A" w:rsidRPr="00401AF1">
              <w:rPr>
                <w:i/>
                <w:sz w:val="24"/>
                <w:szCs w:val="24"/>
              </w:rPr>
              <w:t>19269</w:t>
            </w:r>
            <w:r w:rsidRPr="00401AF1">
              <w:rPr>
                <w:i/>
                <w:sz w:val="24"/>
                <w:szCs w:val="24"/>
              </w:rPr>
              <w:t xml:space="preserve">, </w:t>
            </w:r>
            <w:r w:rsidR="00430B0A" w:rsidRPr="00401AF1">
              <w:rPr>
                <w:i/>
                <w:sz w:val="24"/>
                <w:szCs w:val="24"/>
              </w:rPr>
              <w:t xml:space="preserve">серия 66ЛО1 № 0005973. </w:t>
            </w:r>
            <w:r w:rsidR="007612D9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 xml:space="preserve">выдана Министерством общего и профессионального образования Свердловской области. </w:t>
            </w:r>
            <w:r w:rsidR="007612D9" w:rsidRPr="00401AF1">
              <w:rPr>
                <w:i/>
                <w:sz w:val="24"/>
                <w:szCs w:val="24"/>
              </w:rPr>
              <w:t xml:space="preserve">Срок: бессрочно. </w:t>
            </w:r>
            <w:r w:rsidR="00430B0A" w:rsidRPr="00401AF1">
              <w:rPr>
                <w:i/>
                <w:sz w:val="24"/>
                <w:szCs w:val="24"/>
              </w:rPr>
              <w:t>Приложение № 1 к лицензии на осуществление образовательной деятельности от 03 февраля 2017г. № 19269</w:t>
            </w:r>
          </w:p>
          <w:p w:rsidR="00430B0A" w:rsidRPr="00401AF1" w:rsidRDefault="00430B0A" w:rsidP="00430B0A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Приложение № 1.1 к лицензии на осуществление образовательной деятельности от 03 февраля 2017г. № 19269</w:t>
            </w:r>
          </w:p>
          <w:p w:rsidR="00430B0A" w:rsidRPr="00401AF1" w:rsidRDefault="00430B0A" w:rsidP="00430B0A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(дополнительное образование детей и взрослых)</w:t>
            </w:r>
          </w:p>
          <w:p w:rsidR="00C92DD5" w:rsidRPr="00401AF1" w:rsidRDefault="00430B0A" w:rsidP="00430B0A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Приказ 07.05.2018г. № 490-ли</w:t>
            </w:r>
            <w:r w:rsidR="007612D9" w:rsidRPr="00401AF1">
              <w:rPr>
                <w:i/>
                <w:sz w:val="24"/>
                <w:szCs w:val="24"/>
              </w:rPr>
              <w:t>;</w:t>
            </w:r>
          </w:p>
          <w:p w:rsidR="007612D9" w:rsidRPr="00401AF1" w:rsidRDefault="001F26C2" w:rsidP="005C3F8F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Аккредитации не подлежит согласно ч. 1 ст. 92 ФЗ «Об образовании в РФ» от 29.12.2012 № 273-ФЗ</w:t>
            </w:r>
          </w:p>
          <w:p w:rsidR="001F26C2" w:rsidRPr="00401AF1" w:rsidRDefault="001F26C2" w:rsidP="001F26C2">
            <w:pPr>
              <w:pStyle w:val="a4"/>
              <w:tabs>
                <w:tab w:val="left" w:pos="318"/>
              </w:tabs>
              <w:ind w:left="34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7612D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34" w:type="dxa"/>
          </w:tcPr>
          <w:p w:rsidR="00C92DD5" w:rsidRPr="00C92DD5" w:rsidRDefault="007612D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6479" w:type="dxa"/>
          </w:tcPr>
          <w:p w:rsidR="00C92DD5" w:rsidRDefault="007612D9" w:rsidP="005C3F8F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(перечислить);</w:t>
            </w:r>
          </w:p>
          <w:p w:rsidR="007612D9" w:rsidRPr="007612D9" w:rsidRDefault="007612D9" w:rsidP="005C3F8F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  <w:tc>
          <w:tcPr>
            <w:tcW w:w="0" w:type="auto"/>
          </w:tcPr>
          <w:p w:rsidR="00CB27AA" w:rsidRPr="00401AF1" w:rsidRDefault="00A25B05" w:rsidP="0047607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Имеется основная общеобразовательная программа дошкольного образования Муниципального автономного дошкольного образовательного учреждения детский сад «Чайка» Нижнетуринского городского округа</w:t>
            </w:r>
          </w:p>
          <w:p w:rsidR="001F26C2" w:rsidRPr="00401AF1" w:rsidRDefault="001F26C2" w:rsidP="0047607F">
            <w:pPr>
              <w:pStyle w:val="a4"/>
              <w:tabs>
                <w:tab w:val="left" w:pos="317"/>
              </w:tabs>
              <w:ind w:left="33"/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7612D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34" w:type="dxa"/>
          </w:tcPr>
          <w:p w:rsidR="00C92DD5" w:rsidRPr="00C92DD5" w:rsidRDefault="007612D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развития образовательного учреждения</w:t>
            </w:r>
          </w:p>
        </w:tc>
        <w:tc>
          <w:tcPr>
            <w:tcW w:w="6479" w:type="dxa"/>
          </w:tcPr>
          <w:p w:rsidR="00C92DD5" w:rsidRDefault="008006DF" w:rsidP="005C3F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(перечислить): когда и кем утверждены; на какой срок;</w:t>
            </w:r>
          </w:p>
          <w:p w:rsidR="008006DF" w:rsidRPr="008006DF" w:rsidRDefault="008006DF" w:rsidP="005C3F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  <w:tc>
          <w:tcPr>
            <w:tcW w:w="0" w:type="auto"/>
          </w:tcPr>
          <w:p w:rsidR="00C92DD5" w:rsidRPr="00401AF1" w:rsidRDefault="0047607F" w:rsidP="001F26C2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Программа развития МАДОУ детский сад «Чайка» на 2016-2021годы утверждена приказом заведующего МАДОУ детский сад «</w:t>
            </w:r>
            <w:r w:rsidR="001F26C2" w:rsidRPr="00401AF1">
              <w:rPr>
                <w:i/>
                <w:sz w:val="24"/>
                <w:szCs w:val="24"/>
              </w:rPr>
              <w:t>Ча</w:t>
            </w:r>
            <w:r w:rsidRPr="00401AF1">
              <w:rPr>
                <w:i/>
                <w:sz w:val="24"/>
                <w:szCs w:val="24"/>
              </w:rPr>
              <w:t>йка»</w:t>
            </w:r>
            <w:r w:rsidR="001F26C2" w:rsidRPr="00401AF1">
              <w:rPr>
                <w:i/>
                <w:sz w:val="24"/>
                <w:szCs w:val="24"/>
              </w:rPr>
              <w:t xml:space="preserve"> от 24.01.2017 № 13</w:t>
            </w:r>
          </w:p>
          <w:p w:rsidR="001F26C2" w:rsidRPr="00401AF1" w:rsidRDefault="001F26C2" w:rsidP="001F26C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8006DF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34" w:type="dxa"/>
          </w:tcPr>
          <w:p w:rsidR="00C92DD5" w:rsidRPr="00C92DD5" w:rsidRDefault="008006D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образовательного учреждения на учебный год</w:t>
            </w:r>
          </w:p>
        </w:tc>
        <w:tc>
          <w:tcPr>
            <w:tcW w:w="6479" w:type="dxa"/>
          </w:tcPr>
          <w:p w:rsidR="00C92DD5" w:rsidRDefault="008006DF" w:rsidP="005C3F8F">
            <w:pPr>
              <w:pStyle w:val="a4"/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8006DF" w:rsidRPr="008006DF" w:rsidRDefault="008006DF" w:rsidP="005C3F8F">
            <w:pPr>
              <w:pStyle w:val="a4"/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кем утвержден.</w:t>
            </w:r>
          </w:p>
        </w:tc>
        <w:tc>
          <w:tcPr>
            <w:tcW w:w="0" w:type="auto"/>
          </w:tcPr>
          <w:p w:rsidR="001F26C2" w:rsidRPr="00401AF1" w:rsidRDefault="001F26C2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Имеется план на летний оздоровительный период 2020 года. Утвержден на педагогическом совете № 2 от 30 мая 2020 </w:t>
            </w:r>
            <w:r w:rsidRPr="00401AF1">
              <w:rPr>
                <w:i/>
                <w:sz w:val="24"/>
                <w:szCs w:val="24"/>
              </w:rPr>
              <w:lastRenderedPageBreak/>
              <w:t>года.</w:t>
            </w:r>
          </w:p>
          <w:p w:rsidR="00C92DD5" w:rsidRPr="00401AF1" w:rsidRDefault="001F26C2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План работы на 2020-2021 учебный год составлен, утверждение в августе на установочном педагогическом совете</w:t>
            </w:r>
          </w:p>
          <w:p w:rsidR="001F26C2" w:rsidRPr="00401AF1" w:rsidRDefault="001F26C2" w:rsidP="00F4596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8006DF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534" w:type="dxa"/>
          </w:tcPr>
          <w:p w:rsidR="00C92DD5" w:rsidRPr="00C92DD5" w:rsidRDefault="008006D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(территорий) образовательного учреждения</w:t>
            </w:r>
          </w:p>
        </w:tc>
        <w:tc>
          <w:tcPr>
            <w:tcW w:w="6479" w:type="dxa"/>
          </w:tcPr>
          <w:p w:rsidR="00C92DD5" w:rsidRDefault="008006DF" w:rsidP="005C3F8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(единиц);</w:t>
            </w:r>
          </w:p>
          <w:p w:rsidR="00B91569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91569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массовым пребыванием людей (единиц);</w:t>
            </w:r>
          </w:p>
          <w:p w:rsidR="00B91569" w:rsidRPr="008006DF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круглосуточным пребыванием людей (единиц) (спальный корпус, общежитие).</w:t>
            </w:r>
          </w:p>
        </w:tc>
        <w:tc>
          <w:tcPr>
            <w:tcW w:w="0" w:type="auto"/>
          </w:tcPr>
          <w:p w:rsidR="00C92DD5" w:rsidRPr="00401AF1" w:rsidRDefault="009C217E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1) </w:t>
            </w:r>
            <w:r w:rsidR="001F26C2" w:rsidRPr="00401AF1">
              <w:rPr>
                <w:i/>
                <w:sz w:val="24"/>
                <w:szCs w:val="24"/>
              </w:rPr>
              <w:t>2 (два</w:t>
            </w:r>
            <w:r w:rsidRPr="00401AF1">
              <w:rPr>
                <w:i/>
                <w:sz w:val="24"/>
                <w:szCs w:val="24"/>
              </w:rPr>
              <w:t>), в том числе:</w:t>
            </w:r>
          </w:p>
          <w:p w:rsidR="001F26C2" w:rsidRPr="00401AF1" w:rsidRDefault="001F26C2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- с массовым пребыванием людей</w:t>
            </w:r>
            <w:r w:rsidR="00E07FE6" w:rsidRPr="00401AF1">
              <w:rPr>
                <w:i/>
                <w:sz w:val="24"/>
                <w:szCs w:val="24"/>
              </w:rPr>
              <w:t xml:space="preserve"> на 01.08.2020</w:t>
            </w:r>
            <w:r w:rsidRPr="00401AF1">
              <w:rPr>
                <w:i/>
                <w:sz w:val="24"/>
                <w:szCs w:val="24"/>
              </w:rPr>
              <w:t>:</w:t>
            </w:r>
          </w:p>
          <w:p w:rsidR="001F26C2" w:rsidRPr="00401AF1" w:rsidRDefault="001F26C2" w:rsidP="00F45968">
            <w:pPr>
              <w:pStyle w:val="a4"/>
              <w:numPr>
                <w:ilvl w:val="0"/>
                <w:numId w:val="66"/>
              </w:num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1 здание – Гайдара, 28</w:t>
            </w:r>
          </w:p>
          <w:p w:rsidR="001F26C2" w:rsidRPr="00401AF1" w:rsidRDefault="00E07FE6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183 ребёнка, 54 сотрудника + 1 медицинский сотрудник;</w:t>
            </w:r>
          </w:p>
          <w:p w:rsidR="001F26C2" w:rsidRPr="00401AF1" w:rsidRDefault="001F26C2" w:rsidP="00F45968">
            <w:pPr>
              <w:pStyle w:val="a4"/>
              <w:numPr>
                <w:ilvl w:val="0"/>
                <w:numId w:val="66"/>
              </w:num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2 здание – Говорова, 6 А</w:t>
            </w:r>
          </w:p>
          <w:p w:rsidR="009C217E" w:rsidRPr="00401AF1" w:rsidRDefault="0070247A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9</w:t>
            </w:r>
            <w:r w:rsidR="00E07FE6" w:rsidRPr="00401AF1">
              <w:rPr>
                <w:i/>
                <w:sz w:val="24"/>
                <w:szCs w:val="24"/>
              </w:rPr>
              <w:t>2 ребенка</w:t>
            </w:r>
            <w:r w:rsidR="001F26C2" w:rsidRPr="00401AF1">
              <w:rPr>
                <w:i/>
                <w:sz w:val="24"/>
                <w:szCs w:val="24"/>
              </w:rPr>
              <w:t xml:space="preserve">, </w:t>
            </w:r>
            <w:r w:rsidR="00E07FE6" w:rsidRPr="00401AF1">
              <w:rPr>
                <w:i/>
                <w:sz w:val="24"/>
                <w:szCs w:val="24"/>
              </w:rPr>
              <w:t>24</w:t>
            </w:r>
            <w:r w:rsidR="001F26C2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сотрудника</w:t>
            </w:r>
            <w:r w:rsidR="00E07FE6" w:rsidRPr="00401AF1">
              <w:rPr>
                <w:i/>
                <w:sz w:val="24"/>
                <w:szCs w:val="24"/>
              </w:rPr>
              <w:t xml:space="preserve"> + 1 медицинский сотрудник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236F5B" w:rsidP="00F45968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-</w:t>
            </w:r>
            <w:r w:rsidR="009C217E" w:rsidRPr="00401AF1">
              <w:rPr>
                <w:i/>
                <w:sz w:val="24"/>
                <w:szCs w:val="24"/>
              </w:rPr>
              <w:t xml:space="preserve"> с круглосуточным пребыванием людей</w:t>
            </w:r>
            <w:r w:rsidRPr="00401AF1">
              <w:rPr>
                <w:i/>
                <w:sz w:val="24"/>
                <w:szCs w:val="24"/>
              </w:rPr>
              <w:t xml:space="preserve"> – 0 (нуль)</w:t>
            </w:r>
          </w:p>
          <w:p w:rsidR="00F45968" w:rsidRPr="00401AF1" w:rsidRDefault="00F45968" w:rsidP="00F4596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B9156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34" w:type="dxa"/>
          </w:tcPr>
          <w:p w:rsidR="00C92DD5" w:rsidRPr="00C92DD5" w:rsidRDefault="00B9156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работы образовательного учреждения</w:t>
            </w:r>
          </w:p>
        </w:tc>
        <w:tc>
          <w:tcPr>
            <w:tcW w:w="6479" w:type="dxa"/>
          </w:tcPr>
          <w:p w:rsidR="00C92DD5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одну или в две смены (указать);</w:t>
            </w:r>
          </w:p>
          <w:p w:rsidR="00B91569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первую смену обучаются: количество классов; количество обучающихся в них;</w:t>
            </w:r>
          </w:p>
          <w:p w:rsidR="00B91569" w:rsidRPr="00B91569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смену обучаются: количество классов; количество обучающихся в них.</w:t>
            </w:r>
          </w:p>
        </w:tc>
        <w:tc>
          <w:tcPr>
            <w:tcW w:w="0" w:type="auto"/>
          </w:tcPr>
          <w:p w:rsidR="00F45968" w:rsidRPr="00401AF1" w:rsidRDefault="00F45968" w:rsidP="00F4596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1) МАДОУ детский сад «Чайка» работает с 7.00 до 17.30 часов</w:t>
            </w:r>
          </w:p>
          <w:p w:rsidR="00C92DD5" w:rsidRPr="00401AF1" w:rsidRDefault="00F45968" w:rsidP="00F45968">
            <w:pPr>
              <w:pStyle w:val="a4"/>
              <w:spacing w:before="100" w:beforeAutospacing="1" w:after="100" w:afterAutospacing="1"/>
              <w:ind w:left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Дежурная группа с 17.30 до 19.00 часов</w:t>
            </w:r>
            <w:r w:rsidR="00B91569" w:rsidRPr="00401AF1">
              <w:rPr>
                <w:i/>
                <w:sz w:val="24"/>
                <w:szCs w:val="24"/>
              </w:rPr>
              <w:t>;</w:t>
            </w:r>
          </w:p>
          <w:p w:rsidR="00B91569" w:rsidRPr="00401AF1" w:rsidRDefault="00B91569" w:rsidP="00F4596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33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Количество </w:t>
            </w:r>
            <w:r w:rsidR="00871E70" w:rsidRPr="00401AF1">
              <w:rPr>
                <w:i/>
                <w:sz w:val="24"/>
                <w:szCs w:val="24"/>
              </w:rPr>
              <w:t>групп</w:t>
            </w:r>
            <w:r w:rsidRPr="00401AF1">
              <w:rPr>
                <w:i/>
                <w:sz w:val="24"/>
                <w:szCs w:val="24"/>
              </w:rPr>
              <w:t xml:space="preserve">: </w:t>
            </w:r>
            <w:r w:rsidR="00F45968" w:rsidRPr="00401AF1">
              <w:rPr>
                <w:i/>
                <w:sz w:val="24"/>
                <w:szCs w:val="24"/>
              </w:rPr>
              <w:t>17</w:t>
            </w:r>
            <w:r w:rsidRPr="00401AF1">
              <w:rPr>
                <w:i/>
                <w:sz w:val="24"/>
                <w:szCs w:val="24"/>
              </w:rPr>
              <w:t xml:space="preserve">. Количество обучающихся: </w:t>
            </w:r>
            <w:r w:rsidR="00F45968" w:rsidRPr="00401AF1">
              <w:rPr>
                <w:i/>
                <w:sz w:val="24"/>
                <w:szCs w:val="24"/>
              </w:rPr>
              <w:t>275 на 01.0</w:t>
            </w:r>
            <w:r w:rsidR="00401AF1">
              <w:rPr>
                <w:i/>
                <w:sz w:val="24"/>
                <w:szCs w:val="24"/>
              </w:rPr>
              <w:t>8</w:t>
            </w:r>
            <w:r w:rsidR="00F45968" w:rsidRPr="00401AF1">
              <w:rPr>
                <w:i/>
                <w:sz w:val="24"/>
                <w:szCs w:val="24"/>
              </w:rPr>
              <w:t>.2020</w:t>
            </w:r>
            <w:r w:rsidRPr="00401AF1">
              <w:rPr>
                <w:i/>
                <w:sz w:val="24"/>
                <w:szCs w:val="24"/>
              </w:rPr>
              <w:t>.</w:t>
            </w:r>
          </w:p>
          <w:p w:rsidR="00B91569" w:rsidRPr="00401AF1" w:rsidRDefault="00B91569" w:rsidP="00F4596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ind w:left="33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Отсутствует</w:t>
            </w:r>
            <w:r w:rsidR="00B3570B" w:rsidRPr="00401AF1">
              <w:rPr>
                <w:i/>
                <w:sz w:val="24"/>
                <w:szCs w:val="24"/>
              </w:rPr>
              <w:t>.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B357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34" w:type="dxa"/>
          </w:tcPr>
          <w:p w:rsidR="00C92DD5" w:rsidRPr="00C92DD5" w:rsidRDefault="00B357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(воспитанников) в образовательном учреждении</w:t>
            </w:r>
          </w:p>
        </w:tc>
        <w:tc>
          <w:tcPr>
            <w:tcW w:w="6479" w:type="dxa"/>
          </w:tcPr>
          <w:p w:rsidR="00C92DD5" w:rsidRDefault="00B3570B" w:rsidP="005C3F8F">
            <w:pPr>
              <w:pStyle w:val="a4"/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B3570B" w:rsidRDefault="00B3570B" w:rsidP="005C3F8F">
            <w:pPr>
              <w:pStyle w:val="a4"/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 по комплектованию;</w:t>
            </w:r>
          </w:p>
          <w:p w:rsidR="00B3570B" w:rsidRDefault="00B3570B" w:rsidP="005C3F8F">
            <w:pPr>
              <w:pStyle w:val="a4"/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B3570B" w:rsidRDefault="00B3570B" w:rsidP="00B3570B">
            <w:pPr>
              <w:pStyle w:val="a4"/>
              <w:tabs>
                <w:tab w:val="left" w:pos="30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3570B" w:rsidRDefault="00B3570B" w:rsidP="00B3570B">
            <w:pPr>
              <w:pStyle w:val="a4"/>
              <w:tabs>
                <w:tab w:val="left" w:pos="30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применением дистанционных образовательных технологий (человек);</w:t>
            </w:r>
          </w:p>
          <w:p w:rsidR="00B3570B" w:rsidRPr="00B3570B" w:rsidRDefault="00B3570B" w:rsidP="005C3F8F">
            <w:pPr>
              <w:pStyle w:val="a4"/>
              <w:numPr>
                <w:ilvl w:val="0"/>
                <w:numId w:val="9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превышения допустимой численности </w:t>
            </w:r>
            <w:r>
              <w:rPr>
                <w:sz w:val="24"/>
                <w:szCs w:val="24"/>
              </w:rPr>
              <w:lastRenderedPageBreak/>
              <w:t>обучающихся (указать на сколько человек).</w:t>
            </w:r>
          </w:p>
        </w:tc>
        <w:tc>
          <w:tcPr>
            <w:tcW w:w="0" w:type="auto"/>
          </w:tcPr>
          <w:p w:rsidR="00F45968" w:rsidRPr="00401AF1" w:rsidRDefault="00F45968" w:rsidP="00F45968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lastRenderedPageBreak/>
              <w:t>Гайдара, 28 – 280 человек</w:t>
            </w:r>
          </w:p>
          <w:p w:rsidR="00F45968" w:rsidRPr="00401AF1" w:rsidRDefault="00F45968" w:rsidP="00F45968">
            <w:pPr>
              <w:ind w:left="3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      </w:t>
            </w:r>
            <w:r w:rsidR="00F602BD" w:rsidRPr="00401AF1">
              <w:rPr>
                <w:i/>
                <w:sz w:val="24"/>
                <w:szCs w:val="24"/>
              </w:rPr>
              <w:t xml:space="preserve">    </w:t>
            </w:r>
            <w:r w:rsidRPr="00401AF1">
              <w:rPr>
                <w:i/>
                <w:sz w:val="24"/>
                <w:szCs w:val="24"/>
              </w:rPr>
              <w:t>Говорова, 6А – 140 человек</w:t>
            </w:r>
          </w:p>
          <w:p w:rsidR="00F45968" w:rsidRPr="00401AF1" w:rsidRDefault="00F45968" w:rsidP="00F45968">
            <w:pPr>
              <w:pStyle w:val="a4"/>
              <w:numPr>
                <w:ilvl w:val="0"/>
                <w:numId w:val="10"/>
              </w:numPr>
              <w:ind w:left="30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17 групп</w:t>
            </w:r>
          </w:p>
          <w:p w:rsidR="00C92DD5" w:rsidRPr="00401AF1" w:rsidRDefault="00F45968" w:rsidP="00F45968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/>
              <w:ind w:left="30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Планируемое количество детей - 320</w:t>
            </w:r>
            <w:r w:rsidR="00B3570B" w:rsidRPr="00401AF1">
              <w:rPr>
                <w:i/>
                <w:sz w:val="24"/>
                <w:szCs w:val="24"/>
              </w:rPr>
              <w:t xml:space="preserve"> человек;</w:t>
            </w:r>
          </w:p>
          <w:p w:rsidR="00F45968" w:rsidRPr="00401AF1" w:rsidRDefault="00F45968" w:rsidP="00F45968">
            <w:pPr>
              <w:pStyle w:val="a4"/>
              <w:spacing w:before="100" w:beforeAutospacing="1" w:after="100" w:afterAutospacing="1"/>
              <w:ind w:left="3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в том числе</w:t>
            </w:r>
          </w:p>
          <w:p w:rsidR="00B3570B" w:rsidRPr="00401AF1" w:rsidRDefault="00F45968" w:rsidP="00F45968">
            <w:pPr>
              <w:pStyle w:val="a4"/>
              <w:ind w:left="33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- </w:t>
            </w:r>
            <w:r w:rsidR="009C217E" w:rsidRPr="00401AF1">
              <w:rPr>
                <w:i/>
                <w:sz w:val="24"/>
                <w:szCs w:val="24"/>
              </w:rPr>
              <w:t>с применением дистанционных образовательных технологий – 0 человек</w:t>
            </w:r>
            <w:r w:rsidR="00B3570B" w:rsidRPr="00401AF1">
              <w:rPr>
                <w:i/>
                <w:sz w:val="24"/>
                <w:szCs w:val="24"/>
              </w:rPr>
              <w:t>;</w:t>
            </w:r>
          </w:p>
          <w:p w:rsidR="00F45968" w:rsidRPr="00401AF1" w:rsidRDefault="00F45968" w:rsidP="00F45968">
            <w:pPr>
              <w:pStyle w:val="a4"/>
              <w:ind w:left="33"/>
              <w:jc w:val="both"/>
              <w:rPr>
                <w:i/>
                <w:sz w:val="24"/>
                <w:szCs w:val="24"/>
              </w:rPr>
            </w:pPr>
          </w:p>
          <w:p w:rsidR="00B3570B" w:rsidRPr="00401AF1" w:rsidRDefault="00B3570B" w:rsidP="005C3F8F">
            <w:pPr>
              <w:pStyle w:val="a4"/>
              <w:numPr>
                <w:ilvl w:val="0"/>
                <w:numId w:val="10"/>
              </w:numPr>
              <w:tabs>
                <w:tab w:val="left" w:pos="330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lastRenderedPageBreak/>
              <w:t>Не пре</w:t>
            </w:r>
            <w:r w:rsidR="00F45968" w:rsidRPr="00401AF1">
              <w:rPr>
                <w:i/>
                <w:sz w:val="24"/>
                <w:szCs w:val="24"/>
              </w:rPr>
              <w:t>вышает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B357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34" w:type="dxa"/>
          </w:tcPr>
          <w:p w:rsidR="00C92DD5" w:rsidRPr="00C92DD5" w:rsidRDefault="00B357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образовательного учреждения кадрами</w:t>
            </w:r>
          </w:p>
        </w:tc>
        <w:tc>
          <w:tcPr>
            <w:tcW w:w="6479" w:type="dxa"/>
          </w:tcPr>
          <w:p w:rsidR="00C92DD5" w:rsidRDefault="00B3570B" w:rsidP="005C3F8F">
            <w:pPr>
              <w:pStyle w:val="a4"/>
              <w:numPr>
                <w:ilvl w:val="0"/>
                <w:numId w:val="11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штатному расписанию</w:t>
            </w:r>
            <w:r w:rsidR="00503D53">
              <w:rPr>
                <w:sz w:val="24"/>
                <w:szCs w:val="24"/>
              </w:rPr>
              <w:t>, в том числе</w:t>
            </w:r>
            <w:r>
              <w:rPr>
                <w:sz w:val="24"/>
                <w:szCs w:val="24"/>
              </w:rPr>
              <w:t>: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работники</w:t>
            </w:r>
            <w:r w:rsidR="009C217E">
              <w:rPr>
                <w:sz w:val="24"/>
                <w:szCs w:val="24"/>
              </w:rPr>
              <w:t>;</w:t>
            </w:r>
          </w:p>
          <w:p w:rsidR="00503D53" w:rsidRDefault="00503D53" w:rsidP="005C3F8F">
            <w:pPr>
              <w:pStyle w:val="a4"/>
              <w:numPr>
                <w:ilvl w:val="0"/>
                <w:numId w:val="11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факту, в том числе: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работники;</w:t>
            </w:r>
          </w:p>
          <w:p w:rsidR="00503D53" w:rsidRPr="00B3570B" w:rsidRDefault="00503D53" w:rsidP="005C3F8F">
            <w:pPr>
              <w:pStyle w:val="a4"/>
              <w:numPr>
                <w:ilvl w:val="0"/>
                <w:numId w:val="11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вакансий (указать).</w:t>
            </w:r>
          </w:p>
        </w:tc>
        <w:tc>
          <w:tcPr>
            <w:tcW w:w="0" w:type="auto"/>
          </w:tcPr>
          <w:p w:rsidR="00503D53" w:rsidRPr="00401AF1" w:rsidRDefault="009C217E" w:rsidP="005C3F8F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По штатному расписанию – </w:t>
            </w:r>
            <w:r w:rsidR="00F602BD" w:rsidRPr="00401AF1">
              <w:rPr>
                <w:i/>
                <w:sz w:val="24"/>
                <w:szCs w:val="24"/>
              </w:rPr>
              <w:t>88,</w:t>
            </w:r>
            <w:r w:rsidR="00642FBF">
              <w:rPr>
                <w:i/>
                <w:sz w:val="24"/>
                <w:szCs w:val="24"/>
              </w:rPr>
              <w:t>2</w:t>
            </w:r>
            <w:r w:rsidR="00F602BD" w:rsidRPr="00401AF1">
              <w:rPr>
                <w:i/>
                <w:sz w:val="24"/>
                <w:szCs w:val="24"/>
              </w:rPr>
              <w:t>5</w:t>
            </w:r>
          </w:p>
          <w:p w:rsidR="00F602BD" w:rsidRPr="00401AF1" w:rsidRDefault="009C217E" w:rsidP="009C217E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в том числе: </w:t>
            </w:r>
          </w:p>
          <w:p w:rsidR="009C217E" w:rsidRPr="00401AF1" w:rsidRDefault="009C217E" w:rsidP="009C217E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администрация – </w:t>
            </w:r>
            <w:r w:rsidR="00F602BD" w:rsidRPr="00401AF1">
              <w:rPr>
                <w:i/>
                <w:sz w:val="24"/>
                <w:szCs w:val="24"/>
              </w:rPr>
              <w:t>4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9C217E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воспитатели </w:t>
            </w:r>
            <w:r w:rsidR="00642FBF">
              <w:rPr>
                <w:i/>
                <w:sz w:val="24"/>
                <w:szCs w:val="24"/>
              </w:rPr>
              <w:t>–</w:t>
            </w:r>
            <w:r w:rsidRPr="00401AF1">
              <w:rPr>
                <w:i/>
                <w:sz w:val="24"/>
                <w:szCs w:val="24"/>
              </w:rPr>
              <w:t xml:space="preserve"> </w:t>
            </w:r>
            <w:r w:rsidR="00642FBF">
              <w:rPr>
                <w:i/>
                <w:sz w:val="24"/>
                <w:szCs w:val="24"/>
              </w:rPr>
              <w:t>33,5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F602BD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учитель-логопед</w:t>
            </w:r>
            <w:r w:rsidR="009C217E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–</w:t>
            </w:r>
            <w:r w:rsidR="009C217E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1,5</w:t>
            </w:r>
            <w:r w:rsidR="009C217E"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F602BD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педагог-психолог</w:t>
            </w:r>
            <w:r w:rsidR="009C217E" w:rsidRPr="00401AF1">
              <w:rPr>
                <w:i/>
                <w:sz w:val="24"/>
                <w:szCs w:val="24"/>
              </w:rPr>
              <w:t xml:space="preserve"> - </w:t>
            </w:r>
            <w:r w:rsidRPr="0018270E">
              <w:rPr>
                <w:i/>
                <w:sz w:val="24"/>
                <w:szCs w:val="24"/>
              </w:rPr>
              <w:t>1</w:t>
            </w:r>
            <w:r w:rsidR="009C217E"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F602BD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музыкальный руководитель</w:t>
            </w:r>
            <w:r w:rsidR="009C217E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–</w:t>
            </w:r>
            <w:r w:rsidR="009C217E" w:rsidRPr="00401AF1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3,75</w:t>
            </w:r>
            <w:r w:rsidR="009C217E" w:rsidRPr="00401AF1">
              <w:rPr>
                <w:i/>
                <w:sz w:val="24"/>
                <w:szCs w:val="24"/>
              </w:rPr>
              <w:t>;</w:t>
            </w:r>
          </w:p>
          <w:p w:rsidR="009C217E" w:rsidRPr="00401AF1" w:rsidRDefault="00F602BD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инструктор по физической культуре</w:t>
            </w:r>
            <w:r w:rsidR="009C217E" w:rsidRPr="00401AF1">
              <w:rPr>
                <w:i/>
                <w:sz w:val="24"/>
                <w:szCs w:val="24"/>
              </w:rPr>
              <w:t xml:space="preserve"> – </w:t>
            </w:r>
            <w:r w:rsidRPr="00401AF1">
              <w:rPr>
                <w:i/>
                <w:sz w:val="24"/>
                <w:szCs w:val="24"/>
              </w:rPr>
              <w:t>1,5</w:t>
            </w:r>
            <w:r w:rsidR="009C217E" w:rsidRPr="00401AF1">
              <w:rPr>
                <w:i/>
                <w:sz w:val="24"/>
                <w:szCs w:val="24"/>
              </w:rPr>
              <w:t>;</w:t>
            </w:r>
          </w:p>
          <w:p w:rsidR="00F602BD" w:rsidRDefault="0018270E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младший воспитатель – 21;</w:t>
            </w:r>
          </w:p>
          <w:p w:rsidR="0018270E" w:rsidRPr="00401AF1" w:rsidRDefault="0018270E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иные сотрудники - 22</w:t>
            </w:r>
          </w:p>
          <w:p w:rsidR="009C217E" w:rsidRPr="00401AF1" w:rsidRDefault="009C217E" w:rsidP="005C3F8F">
            <w:pPr>
              <w:pStyle w:val="a4"/>
              <w:numPr>
                <w:ilvl w:val="0"/>
                <w:numId w:val="39"/>
              </w:numPr>
              <w:tabs>
                <w:tab w:val="left" w:pos="335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По факту </w:t>
            </w:r>
            <w:r w:rsidR="00BA0249" w:rsidRPr="00401AF1">
              <w:rPr>
                <w:i/>
                <w:sz w:val="24"/>
                <w:szCs w:val="24"/>
              </w:rPr>
              <w:t>–</w:t>
            </w:r>
            <w:r w:rsidRPr="00401AF1">
              <w:rPr>
                <w:i/>
                <w:sz w:val="24"/>
                <w:szCs w:val="24"/>
              </w:rPr>
              <w:t xml:space="preserve"> </w:t>
            </w:r>
            <w:r w:rsidR="00BA0249" w:rsidRPr="00401AF1">
              <w:rPr>
                <w:i/>
                <w:sz w:val="24"/>
                <w:szCs w:val="24"/>
              </w:rPr>
              <w:t xml:space="preserve">занято ставок </w:t>
            </w:r>
            <w:r w:rsidR="00665227">
              <w:rPr>
                <w:i/>
                <w:sz w:val="24"/>
                <w:szCs w:val="24"/>
              </w:rPr>
              <w:t>83,5</w:t>
            </w:r>
            <w:r w:rsidRPr="00401AF1">
              <w:rPr>
                <w:i/>
                <w:sz w:val="24"/>
                <w:szCs w:val="24"/>
              </w:rPr>
              <w:t>, в том числе:</w:t>
            </w:r>
          </w:p>
          <w:p w:rsidR="009C217E" w:rsidRPr="00401AF1" w:rsidRDefault="009C217E" w:rsidP="009C217E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администрация - </w:t>
            </w:r>
            <w:r w:rsidR="00F602BD" w:rsidRPr="00401AF1">
              <w:rPr>
                <w:i/>
                <w:sz w:val="24"/>
                <w:szCs w:val="24"/>
              </w:rPr>
              <w:t>4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F602BD" w:rsidRPr="00401AF1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воспитатели </w:t>
            </w:r>
            <w:r w:rsidR="0018270E">
              <w:rPr>
                <w:i/>
                <w:sz w:val="24"/>
                <w:szCs w:val="24"/>
              </w:rPr>
              <w:t>–</w:t>
            </w:r>
            <w:r w:rsidRPr="00401AF1">
              <w:rPr>
                <w:i/>
                <w:sz w:val="24"/>
                <w:szCs w:val="24"/>
              </w:rPr>
              <w:t xml:space="preserve"> </w:t>
            </w:r>
            <w:r w:rsidR="0018270E">
              <w:rPr>
                <w:i/>
                <w:sz w:val="24"/>
                <w:szCs w:val="24"/>
              </w:rPr>
              <w:t>32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F602BD" w:rsidRPr="00401AF1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учитель-логопед – 1,5</w:t>
            </w:r>
            <w:r w:rsidR="0018270E">
              <w:rPr>
                <w:i/>
                <w:sz w:val="24"/>
                <w:szCs w:val="24"/>
              </w:rPr>
              <w:t>(сотрудник один)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F602BD" w:rsidRPr="00401AF1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педагог-психолог - 1;</w:t>
            </w:r>
          </w:p>
          <w:p w:rsidR="00F602BD" w:rsidRPr="00401AF1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музыкальный руководитель – </w:t>
            </w:r>
            <w:r w:rsidR="00BA0249" w:rsidRPr="00401AF1">
              <w:rPr>
                <w:i/>
                <w:sz w:val="24"/>
                <w:szCs w:val="24"/>
              </w:rPr>
              <w:t>2</w:t>
            </w:r>
            <w:r w:rsidRPr="00401AF1">
              <w:rPr>
                <w:i/>
                <w:sz w:val="24"/>
                <w:szCs w:val="24"/>
              </w:rPr>
              <w:t>,5</w:t>
            </w:r>
            <w:r w:rsidR="0018270E">
              <w:rPr>
                <w:i/>
                <w:sz w:val="24"/>
                <w:szCs w:val="24"/>
              </w:rPr>
              <w:t>(сотрудников два)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F602BD" w:rsidRPr="00401AF1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инструктор по физической культуре – 1,5</w:t>
            </w:r>
            <w:r w:rsidR="0018270E">
              <w:rPr>
                <w:i/>
                <w:sz w:val="24"/>
                <w:szCs w:val="24"/>
              </w:rPr>
              <w:t xml:space="preserve"> (сотрудников два)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F602BD" w:rsidRDefault="00F602BD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младший воспитатель </w:t>
            </w:r>
            <w:r w:rsidR="0018270E">
              <w:rPr>
                <w:i/>
                <w:sz w:val="24"/>
                <w:szCs w:val="24"/>
              </w:rPr>
              <w:t>–</w:t>
            </w:r>
            <w:r w:rsidRPr="00401AF1">
              <w:rPr>
                <w:i/>
                <w:sz w:val="24"/>
                <w:szCs w:val="24"/>
              </w:rPr>
              <w:t xml:space="preserve"> </w:t>
            </w:r>
            <w:r w:rsidR="00665227">
              <w:rPr>
                <w:i/>
                <w:sz w:val="24"/>
                <w:szCs w:val="24"/>
              </w:rPr>
              <w:t>19;</w:t>
            </w:r>
          </w:p>
          <w:p w:rsidR="00665227" w:rsidRPr="00401AF1" w:rsidRDefault="00665227" w:rsidP="00F602BD">
            <w:pPr>
              <w:pStyle w:val="a4"/>
              <w:tabs>
                <w:tab w:val="left" w:pos="335"/>
              </w:tabs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иные сотрудники - 22</w:t>
            </w:r>
          </w:p>
          <w:p w:rsidR="00F602BD" w:rsidRPr="00401AF1" w:rsidRDefault="00F602BD" w:rsidP="00F602BD">
            <w:pPr>
              <w:pStyle w:val="a4"/>
              <w:numPr>
                <w:ilvl w:val="0"/>
                <w:numId w:val="39"/>
              </w:numPr>
              <w:tabs>
                <w:tab w:val="left" w:pos="335"/>
              </w:tabs>
              <w:ind w:left="0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Наличие вакансий</w:t>
            </w:r>
            <w:r w:rsidR="0018270E">
              <w:rPr>
                <w:i/>
                <w:sz w:val="24"/>
                <w:szCs w:val="24"/>
              </w:rPr>
              <w:t xml:space="preserve"> (ставок)</w:t>
            </w:r>
          </w:p>
          <w:p w:rsidR="00F602BD" w:rsidRPr="00401AF1" w:rsidRDefault="00F602BD" w:rsidP="00F602BD">
            <w:pPr>
              <w:tabs>
                <w:tab w:val="left" w:pos="335"/>
              </w:tabs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музыкальный руководитель – 2</w:t>
            </w:r>
          </w:p>
          <w:p w:rsidR="00F602BD" w:rsidRDefault="00F602BD" w:rsidP="00F602BD">
            <w:pPr>
              <w:tabs>
                <w:tab w:val="left" w:pos="335"/>
              </w:tabs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младший воспитатель – </w:t>
            </w:r>
            <w:r w:rsidR="00665227">
              <w:rPr>
                <w:i/>
                <w:sz w:val="24"/>
                <w:szCs w:val="24"/>
              </w:rPr>
              <w:t>4</w:t>
            </w:r>
            <w:r w:rsidRPr="00401AF1">
              <w:rPr>
                <w:i/>
                <w:sz w:val="24"/>
                <w:szCs w:val="24"/>
              </w:rPr>
              <w:t xml:space="preserve"> (</w:t>
            </w:r>
            <w:r w:rsidR="00665227">
              <w:rPr>
                <w:i/>
                <w:sz w:val="24"/>
                <w:szCs w:val="24"/>
              </w:rPr>
              <w:t xml:space="preserve">из ни 2 ст. </w:t>
            </w:r>
            <w:r w:rsidRPr="00401AF1">
              <w:rPr>
                <w:i/>
                <w:sz w:val="24"/>
                <w:szCs w:val="24"/>
              </w:rPr>
              <w:t>на период по уходу за ребёнком до 1,5 лет)</w:t>
            </w:r>
          </w:p>
          <w:p w:rsidR="00983D3E" w:rsidRPr="00401AF1" w:rsidRDefault="00983D3E" w:rsidP="00F602BD">
            <w:pPr>
              <w:tabs>
                <w:tab w:val="left" w:pos="335"/>
              </w:tabs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503D53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34" w:type="dxa"/>
          </w:tcPr>
          <w:p w:rsidR="00C92DD5" w:rsidRP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межведомственных планов по профилактике детского травматизма и гибели детей (в дорожно-транспортных происшествиях, при пожарах, </w:t>
            </w:r>
            <w:r>
              <w:rPr>
                <w:sz w:val="24"/>
                <w:szCs w:val="24"/>
              </w:rPr>
              <w:lastRenderedPageBreak/>
              <w:t>на водных объектах)</w:t>
            </w:r>
          </w:p>
        </w:tc>
        <w:tc>
          <w:tcPr>
            <w:tcW w:w="6479" w:type="dxa"/>
          </w:tcPr>
          <w:p w:rsidR="00C92DD5" w:rsidRDefault="00544D5E" w:rsidP="00544D5E">
            <w:pPr>
              <w:pStyle w:val="a4"/>
              <w:tabs>
                <w:tab w:val="left" w:pos="36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503D53">
              <w:rPr>
                <w:sz w:val="24"/>
                <w:szCs w:val="24"/>
              </w:rPr>
              <w:t>Наличие (перечислить);</w:t>
            </w:r>
          </w:p>
          <w:p w:rsidR="00503D53" w:rsidRDefault="00544D5E" w:rsidP="00544D5E">
            <w:pPr>
              <w:pStyle w:val="a4"/>
              <w:tabs>
                <w:tab w:val="left" w:pos="36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3D53">
              <w:rPr>
                <w:sz w:val="24"/>
                <w:szCs w:val="24"/>
              </w:rPr>
              <w:t xml:space="preserve">Кем и </w:t>
            </w:r>
            <w:r w:rsidR="00665227">
              <w:rPr>
                <w:sz w:val="24"/>
                <w:szCs w:val="24"/>
              </w:rPr>
              <w:t>когда согласованы,</w:t>
            </w:r>
            <w:r w:rsidR="00503D53">
              <w:rPr>
                <w:sz w:val="24"/>
                <w:szCs w:val="24"/>
              </w:rPr>
              <w:t xml:space="preserve"> и утверждены;</w:t>
            </w:r>
          </w:p>
          <w:p w:rsidR="00503D53" w:rsidRPr="00503D53" w:rsidRDefault="00544D5E" w:rsidP="00544D5E">
            <w:pPr>
              <w:pStyle w:val="a4"/>
              <w:tabs>
                <w:tab w:val="left" w:pos="36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3D53">
              <w:rPr>
                <w:sz w:val="24"/>
                <w:szCs w:val="24"/>
              </w:rPr>
              <w:t>На какой срок.</w:t>
            </w:r>
          </w:p>
        </w:tc>
        <w:tc>
          <w:tcPr>
            <w:tcW w:w="0" w:type="auto"/>
          </w:tcPr>
          <w:p w:rsidR="00544D5E" w:rsidRDefault="00544D5E" w:rsidP="00544D5E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="00F602BD" w:rsidRPr="00401AF1">
              <w:rPr>
                <w:i/>
                <w:sz w:val="24"/>
                <w:szCs w:val="24"/>
              </w:rPr>
              <w:t xml:space="preserve">Имеется </w:t>
            </w:r>
          </w:p>
          <w:p w:rsidR="00F602BD" w:rsidRDefault="00F602BD" w:rsidP="00544D5E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План совместных мероприятий МАДОУ детский сад «Чайка» и ОГИБДД МОМВД России Качканарский по профилактике дорожной безопасности на 2020-2021 </w:t>
            </w:r>
            <w:r w:rsidRPr="00401AF1">
              <w:rPr>
                <w:i/>
                <w:sz w:val="24"/>
                <w:szCs w:val="24"/>
              </w:rPr>
              <w:lastRenderedPageBreak/>
              <w:t>учебный</w:t>
            </w:r>
            <w:r w:rsidR="0039285C">
              <w:rPr>
                <w:i/>
                <w:sz w:val="24"/>
                <w:szCs w:val="24"/>
              </w:rPr>
              <w:t>.</w:t>
            </w:r>
          </w:p>
          <w:p w:rsidR="00544D5E" w:rsidRPr="00544D5E" w:rsidRDefault="00544D5E" w:rsidP="00544D5E">
            <w:pPr>
              <w:tabs>
                <w:tab w:val="left" w:pos="317"/>
              </w:tabs>
              <w:rPr>
                <w:i/>
                <w:color w:val="FF0000"/>
                <w:sz w:val="24"/>
                <w:szCs w:val="24"/>
              </w:rPr>
            </w:pPr>
            <w:r w:rsidRPr="00544D5E">
              <w:rPr>
                <w:i/>
                <w:sz w:val="24"/>
                <w:szCs w:val="24"/>
              </w:rPr>
              <w:t>Согласован с начальником ОГИБДД МО МВД России «Качканарский». Дата согласования: 15.07.2020</w:t>
            </w:r>
          </w:p>
          <w:p w:rsidR="00544D5E" w:rsidRDefault="00544D5E" w:rsidP="0039285C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="0039285C">
              <w:rPr>
                <w:i/>
                <w:sz w:val="24"/>
                <w:szCs w:val="24"/>
              </w:rPr>
              <w:t xml:space="preserve">Имеется. </w:t>
            </w:r>
          </w:p>
          <w:p w:rsidR="0039285C" w:rsidRDefault="0039285C" w:rsidP="0039285C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 совместных мероприятий с ПСЧ и МАДОУ детский сад «Чайка» на 2020-2021 уч. </w:t>
            </w:r>
            <w:r w:rsidR="00544D5E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од «Профилактика пожарной безопасности».</w:t>
            </w:r>
          </w:p>
          <w:p w:rsidR="00544D5E" w:rsidRDefault="00544D5E" w:rsidP="0039285C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Согласован с Начальником 166ПСЧ 46 ПСО ФПС СПС ГУ МЧС России по СО майором внутренней </w:t>
            </w:r>
            <w:r w:rsidRPr="0039285C">
              <w:rPr>
                <w:i/>
                <w:sz w:val="24"/>
                <w:szCs w:val="24"/>
              </w:rPr>
              <w:t xml:space="preserve">службы С.В. </w:t>
            </w:r>
            <w:proofErr w:type="spellStart"/>
            <w:r w:rsidRPr="0039285C">
              <w:rPr>
                <w:i/>
                <w:sz w:val="24"/>
                <w:szCs w:val="24"/>
              </w:rPr>
              <w:t>Пономарёвым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 w:rsidRPr="0039285C">
              <w:rPr>
                <w:i/>
                <w:sz w:val="24"/>
                <w:szCs w:val="24"/>
              </w:rPr>
              <w:t>Дата 29.07.2020</w:t>
            </w:r>
          </w:p>
          <w:p w:rsidR="0039285C" w:rsidRPr="00401AF1" w:rsidRDefault="00544D5E" w:rsidP="0039285C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План мероприятий по безопасности на водных объектах в МАДОУ детский сад «Чайка» на 2020-2021.</w:t>
            </w:r>
          </w:p>
          <w:p w:rsidR="00544D5E" w:rsidRPr="0039285C" w:rsidRDefault="00544D5E" w:rsidP="0039285C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Согласован педагогическим советов МАДОУ детский сад «Чайка»</w:t>
            </w:r>
          </w:p>
          <w:p w:rsidR="00983D3E" w:rsidRPr="00401AF1" w:rsidRDefault="00544D5E" w:rsidP="00983D3E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 планы утверждены заведующим МАДОУ детский сад «Чайка».</w:t>
            </w:r>
          </w:p>
        </w:tc>
      </w:tr>
      <w:tr w:rsidR="00503D53" w:rsidRPr="00C92DD5" w:rsidTr="001F6F20">
        <w:tc>
          <w:tcPr>
            <w:tcW w:w="0" w:type="auto"/>
            <w:gridSpan w:val="4"/>
          </w:tcPr>
          <w:p w:rsidR="00503D53" w:rsidRPr="00401AF1" w:rsidRDefault="00503D53" w:rsidP="00503D53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lastRenderedPageBreak/>
              <w:t>Материально-техническая база образовательного учреждения и оснащенность образовательного процесса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503D53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34" w:type="dxa"/>
          </w:tcPr>
          <w:p w:rsid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(оборудование, ремонт) систем:</w:t>
            </w:r>
          </w:p>
          <w:p w:rsidR="00503D53" w:rsidRDefault="00503D53" w:rsidP="005C3F8F">
            <w:pPr>
              <w:pStyle w:val="a4"/>
              <w:numPr>
                <w:ilvl w:val="0"/>
                <w:numId w:val="13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Канализации;</w:t>
            </w:r>
          </w:p>
          <w:p w:rsidR="00503D53" w:rsidRDefault="00503D53" w:rsidP="005C3F8F">
            <w:pPr>
              <w:pStyle w:val="a4"/>
              <w:numPr>
                <w:ilvl w:val="0"/>
                <w:numId w:val="13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Отопления;</w:t>
            </w:r>
          </w:p>
          <w:p w:rsidR="00503D53" w:rsidRPr="00503D53" w:rsidRDefault="00503D53" w:rsidP="005C3F8F">
            <w:pPr>
              <w:pStyle w:val="a4"/>
              <w:numPr>
                <w:ilvl w:val="0"/>
                <w:numId w:val="13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Водоснабжения.</w:t>
            </w:r>
          </w:p>
        </w:tc>
        <w:tc>
          <w:tcPr>
            <w:tcW w:w="6479" w:type="dxa"/>
          </w:tcPr>
          <w:p w:rsidR="00C92DD5" w:rsidRP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технического контроля (указать реквизиты)</w:t>
            </w:r>
          </w:p>
        </w:tc>
        <w:tc>
          <w:tcPr>
            <w:tcW w:w="0" w:type="auto"/>
          </w:tcPr>
          <w:p w:rsidR="003A5F3B" w:rsidRPr="00401AF1" w:rsidRDefault="003A5F3B" w:rsidP="005C3F8F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Акт испытания систем внутренней канализации и водостоков от </w:t>
            </w:r>
            <w:r w:rsidR="00AA2C23">
              <w:rPr>
                <w:i/>
                <w:sz w:val="24"/>
                <w:szCs w:val="24"/>
              </w:rPr>
              <w:t>13.07.2020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C92DD5" w:rsidRPr="00401AF1" w:rsidRDefault="003A5F3B" w:rsidP="005C3F8F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Акт гидравлического испытания системы теплопотребления от </w:t>
            </w:r>
            <w:r w:rsidR="00963C88">
              <w:rPr>
                <w:i/>
                <w:sz w:val="24"/>
                <w:szCs w:val="24"/>
              </w:rPr>
              <w:t>18.06.2020</w:t>
            </w:r>
            <w:r w:rsidRPr="00401AF1">
              <w:rPr>
                <w:i/>
                <w:sz w:val="24"/>
                <w:szCs w:val="24"/>
              </w:rPr>
              <w:t>;</w:t>
            </w:r>
          </w:p>
          <w:p w:rsidR="003A5F3B" w:rsidRDefault="00984559" w:rsidP="00963C88">
            <w:pPr>
              <w:pStyle w:val="a4"/>
              <w:numPr>
                <w:ilvl w:val="0"/>
                <w:numId w:val="41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</w:t>
            </w:r>
            <w:r w:rsidR="003A5F3B" w:rsidRPr="00401AF1">
              <w:rPr>
                <w:i/>
                <w:sz w:val="24"/>
                <w:szCs w:val="24"/>
              </w:rPr>
              <w:t xml:space="preserve"> от </w:t>
            </w:r>
            <w:r w:rsidR="00963C88">
              <w:rPr>
                <w:i/>
                <w:sz w:val="24"/>
                <w:szCs w:val="24"/>
              </w:rPr>
              <w:t>13.07.2020</w:t>
            </w:r>
          </w:p>
          <w:p w:rsidR="00983D3E" w:rsidRPr="00401AF1" w:rsidRDefault="00983D3E" w:rsidP="00983D3E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503D53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34" w:type="dxa"/>
          </w:tcPr>
          <w:p w:rsidR="00C92DD5" w:rsidRP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92DD5" w:rsidRDefault="003F22F1" w:rsidP="00B00495">
            <w:pPr>
              <w:rPr>
                <w:i/>
                <w:sz w:val="24"/>
                <w:szCs w:val="24"/>
              </w:rPr>
            </w:pPr>
            <w:r w:rsidRPr="009B291F">
              <w:rPr>
                <w:i/>
                <w:sz w:val="24"/>
                <w:szCs w:val="24"/>
              </w:rPr>
              <w:t xml:space="preserve">Образовательное учреждение оснащено ученической мебелью в соответствии с нормами и ростовыми группами на </w:t>
            </w:r>
            <w:r w:rsidR="00B00495" w:rsidRPr="009B291F">
              <w:rPr>
                <w:i/>
                <w:sz w:val="24"/>
                <w:szCs w:val="24"/>
              </w:rPr>
              <w:t>9</w:t>
            </w:r>
            <w:r w:rsidRPr="009B291F">
              <w:rPr>
                <w:i/>
                <w:sz w:val="24"/>
                <w:szCs w:val="24"/>
              </w:rPr>
              <w:t xml:space="preserve">0 </w:t>
            </w:r>
            <w:r w:rsidR="00983D3E" w:rsidRPr="009B291F">
              <w:rPr>
                <w:i/>
                <w:sz w:val="24"/>
                <w:szCs w:val="24"/>
              </w:rPr>
              <w:t>% указать</w:t>
            </w:r>
            <w:r w:rsidR="00B00495" w:rsidRPr="009B291F">
              <w:rPr>
                <w:i/>
                <w:sz w:val="24"/>
                <w:szCs w:val="24"/>
              </w:rPr>
              <w:t xml:space="preserve"> причину и принимаемые меры –</w:t>
            </w:r>
            <w:r w:rsidR="00B00495" w:rsidRPr="009B291F">
              <w:rPr>
                <w:i/>
              </w:rPr>
              <w:t xml:space="preserve"> </w:t>
            </w:r>
            <w:r w:rsidR="00B00495" w:rsidRPr="009B291F">
              <w:rPr>
                <w:i/>
                <w:sz w:val="24"/>
                <w:szCs w:val="24"/>
              </w:rPr>
              <w:t xml:space="preserve">поломка и износ, подана заявка на приобретение новой мебели при </w:t>
            </w:r>
            <w:r w:rsidR="00B00495" w:rsidRPr="009B291F">
              <w:rPr>
                <w:i/>
                <w:sz w:val="24"/>
                <w:szCs w:val="24"/>
              </w:rPr>
              <w:lastRenderedPageBreak/>
              <w:t xml:space="preserve">формировании ПФХД на 2021 год </w:t>
            </w:r>
          </w:p>
          <w:p w:rsidR="00983D3E" w:rsidRPr="009B291F" w:rsidRDefault="00983D3E" w:rsidP="00B00495">
            <w:pPr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6479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учебные проценты, не обеспеченные в полном объеме учебниками</w:t>
            </w:r>
          </w:p>
        </w:tc>
        <w:tc>
          <w:tcPr>
            <w:tcW w:w="0" w:type="auto"/>
          </w:tcPr>
          <w:p w:rsidR="00C92DD5" w:rsidRPr="00401AF1" w:rsidRDefault="00B00495" w:rsidP="00B00495">
            <w:pPr>
              <w:jc w:val="center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-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мастерских в соответствии с требованиями</w:t>
            </w: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92DD5" w:rsidRPr="00401AF1" w:rsidRDefault="00B00495" w:rsidP="00B00495">
            <w:pPr>
              <w:jc w:val="center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-</w:t>
            </w:r>
          </w:p>
        </w:tc>
      </w:tr>
      <w:tr w:rsidR="003F22F1" w:rsidRPr="00C92DD5" w:rsidTr="001F6F20">
        <w:tc>
          <w:tcPr>
            <w:tcW w:w="0" w:type="auto"/>
            <w:gridSpan w:val="4"/>
          </w:tcPr>
          <w:p w:rsidR="003F22F1" w:rsidRPr="00401AF1" w:rsidRDefault="003F22F1" w:rsidP="003F22F1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Материально-техническая база для занятий физической культурой и спортом в образовательном учреждении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готовность физкультурного/спортивного зала</w:t>
            </w: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C32" w:rsidRPr="00401AF1" w:rsidRDefault="000A3C32" w:rsidP="000A3C32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Имеется два физкультурных</w:t>
            </w:r>
            <w:r w:rsidR="00B00495" w:rsidRPr="00401AF1">
              <w:rPr>
                <w:i/>
                <w:sz w:val="24"/>
                <w:szCs w:val="24"/>
              </w:rPr>
              <w:t xml:space="preserve"> зал</w:t>
            </w:r>
            <w:r w:rsidRPr="00401AF1">
              <w:rPr>
                <w:i/>
                <w:sz w:val="24"/>
                <w:szCs w:val="24"/>
              </w:rPr>
              <w:t>а:</w:t>
            </w:r>
          </w:p>
          <w:p w:rsidR="000A3C32" w:rsidRPr="00401AF1" w:rsidRDefault="00B00495" w:rsidP="000A3C32">
            <w:pPr>
              <w:pStyle w:val="a4"/>
              <w:numPr>
                <w:ilvl w:val="0"/>
                <w:numId w:val="66"/>
              </w:num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здание1</w:t>
            </w:r>
            <w:r w:rsidR="000A3C32" w:rsidRPr="00401AF1">
              <w:rPr>
                <w:i/>
                <w:sz w:val="24"/>
                <w:szCs w:val="24"/>
              </w:rPr>
              <w:t xml:space="preserve"> - ул. Гайдара, 28</w:t>
            </w:r>
            <w:r w:rsidRPr="00401AF1">
              <w:rPr>
                <w:i/>
                <w:sz w:val="24"/>
                <w:szCs w:val="24"/>
              </w:rPr>
              <w:t xml:space="preserve">, </w:t>
            </w:r>
          </w:p>
          <w:p w:rsidR="000A3C32" w:rsidRPr="00401AF1" w:rsidRDefault="000A3C32" w:rsidP="000A3C32">
            <w:pPr>
              <w:pStyle w:val="a4"/>
              <w:numPr>
                <w:ilvl w:val="0"/>
                <w:numId w:val="66"/>
              </w:num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здание 2 – ул. Говорова, 6А</w:t>
            </w:r>
          </w:p>
          <w:p w:rsidR="000A3C32" w:rsidRPr="00401AF1" w:rsidRDefault="000A3C32" w:rsidP="000A3C32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готовы </w:t>
            </w:r>
            <w:r w:rsidR="00B00495" w:rsidRPr="00401AF1">
              <w:rPr>
                <w:i/>
                <w:sz w:val="24"/>
                <w:szCs w:val="24"/>
              </w:rPr>
              <w:t>к проведению образовательного процесса акт   от 1</w:t>
            </w:r>
            <w:r w:rsidRPr="00401AF1">
              <w:rPr>
                <w:i/>
                <w:sz w:val="24"/>
                <w:szCs w:val="24"/>
              </w:rPr>
              <w:t>4</w:t>
            </w:r>
            <w:r w:rsidR="00B00495" w:rsidRPr="00401AF1">
              <w:rPr>
                <w:i/>
                <w:sz w:val="24"/>
                <w:szCs w:val="24"/>
              </w:rPr>
              <w:t>.0</w:t>
            </w:r>
            <w:r w:rsidRPr="00401AF1">
              <w:rPr>
                <w:i/>
                <w:sz w:val="24"/>
                <w:szCs w:val="24"/>
              </w:rPr>
              <w:t>7</w:t>
            </w:r>
            <w:r w:rsidR="00B00495" w:rsidRPr="00401AF1">
              <w:rPr>
                <w:i/>
                <w:sz w:val="24"/>
                <w:szCs w:val="24"/>
              </w:rPr>
              <w:t>.20</w:t>
            </w:r>
            <w:r w:rsidRPr="00401AF1">
              <w:rPr>
                <w:i/>
                <w:sz w:val="24"/>
                <w:szCs w:val="24"/>
              </w:rPr>
              <w:t>20</w:t>
            </w:r>
            <w:r w:rsidR="00B00495" w:rsidRPr="00401AF1">
              <w:rPr>
                <w:i/>
                <w:sz w:val="24"/>
                <w:szCs w:val="24"/>
              </w:rPr>
              <w:t>г</w:t>
            </w:r>
            <w:r w:rsidRPr="00401AF1">
              <w:rPr>
                <w:i/>
                <w:sz w:val="24"/>
                <w:szCs w:val="24"/>
              </w:rPr>
              <w:t>.</w:t>
            </w:r>
          </w:p>
          <w:p w:rsidR="000A3C32" w:rsidRDefault="000A3C32" w:rsidP="000A3C32">
            <w:pPr>
              <w:jc w:val="both"/>
              <w:rPr>
                <w:i/>
                <w:sz w:val="24"/>
                <w:szCs w:val="24"/>
              </w:rPr>
            </w:pPr>
          </w:p>
          <w:p w:rsidR="00983D3E" w:rsidRPr="00401AF1" w:rsidRDefault="00983D3E" w:rsidP="000A3C3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</w:t>
            </w:r>
          </w:p>
        </w:tc>
        <w:tc>
          <w:tcPr>
            <w:tcW w:w="6479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сертификатов соответствия</w:t>
            </w:r>
          </w:p>
        </w:tc>
        <w:tc>
          <w:tcPr>
            <w:tcW w:w="0" w:type="auto"/>
          </w:tcPr>
          <w:p w:rsidR="000A3C32" w:rsidRPr="00401AF1" w:rsidRDefault="000A3C32" w:rsidP="000A3C32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Спортивное оборудование и инвентарь имеется, в удовлетворительном состоянии, достаточное кол-во.</w:t>
            </w:r>
          </w:p>
          <w:p w:rsidR="00C92DD5" w:rsidRPr="00401AF1" w:rsidRDefault="00C92DD5" w:rsidP="000A3C32">
            <w:pPr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состояние стадиона/спортивной площадки</w:t>
            </w: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3C32" w:rsidRPr="00401AF1" w:rsidRDefault="00544D5E" w:rsidP="00544D5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</w:t>
            </w:r>
            <w:r w:rsidR="000A3C32" w:rsidRPr="00401AF1">
              <w:rPr>
                <w:i/>
                <w:sz w:val="24"/>
                <w:szCs w:val="24"/>
              </w:rPr>
              <w:t>имеется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6479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актов испытаний</w:t>
            </w:r>
          </w:p>
        </w:tc>
        <w:tc>
          <w:tcPr>
            <w:tcW w:w="0" w:type="auto"/>
          </w:tcPr>
          <w:p w:rsidR="00C92DD5" w:rsidRPr="00401AF1" w:rsidRDefault="000A3C32" w:rsidP="000A3C32">
            <w:pPr>
              <w:rPr>
                <w:i/>
                <w:color w:val="FF0000"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Акт </w:t>
            </w:r>
            <w:r w:rsidR="001151C9">
              <w:rPr>
                <w:i/>
                <w:sz w:val="24"/>
                <w:szCs w:val="24"/>
              </w:rPr>
              <w:t xml:space="preserve">испытания спортивного оборудования МАДОУ детский сад «Чайка» </w:t>
            </w:r>
            <w:r w:rsidRPr="00401AF1">
              <w:rPr>
                <w:i/>
                <w:sz w:val="24"/>
                <w:szCs w:val="24"/>
              </w:rPr>
              <w:t>от 14.07.2020г.</w:t>
            </w:r>
          </w:p>
        </w:tc>
      </w:tr>
      <w:tr w:rsidR="003F22F1" w:rsidRPr="00C92DD5" w:rsidTr="001F6F20">
        <w:tc>
          <w:tcPr>
            <w:tcW w:w="0" w:type="auto"/>
            <w:gridSpan w:val="4"/>
          </w:tcPr>
          <w:p w:rsidR="003F22F1" w:rsidRPr="00401AF1" w:rsidRDefault="003F22F1" w:rsidP="003F22F1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Пожарная безопасность образовательного учреждения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3F22F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34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предписаний органов надзорной деятельности </w:t>
            </w:r>
            <w:r>
              <w:rPr>
                <w:sz w:val="24"/>
                <w:szCs w:val="24"/>
              </w:rPr>
              <w:lastRenderedPageBreak/>
      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</w:t>
            </w:r>
            <w:r w:rsidR="005A6BB7">
              <w:rPr>
                <w:sz w:val="24"/>
                <w:szCs w:val="24"/>
              </w:rPr>
              <w:t>(далее – ГУ МЧС России по Свердловской области)</w:t>
            </w:r>
          </w:p>
        </w:tc>
        <w:tc>
          <w:tcPr>
            <w:tcW w:w="6479" w:type="dxa"/>
          </w:tcPr>
          <w:p w:rsidR="00C92DD5" w:rsidRDefault="005A6BB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Предписание/акт (указать реквизиты)</w:t>
            </w:r>
          </w:p>
          <w:p w:rsidR="005A6BB7" w:rsidRDefault="005A6BB7" w:rsidP="005C3F8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нарушений;</w:t>
            </w:r>
          </w:p>
          <w:p w:rsidR="005A6BB7" w:rsidRDefault="005A6BB7" w:rsidP="005C3F8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не устранённых нарушений, срок устранения которых истёк;</w:t>
            </w:r>
          </w:p>
          <w:p w:rsidR="005A6BB7" w:rsidRDefault="005A6BB7" w:rsidP="005C3F8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устранения нарушений с указанием сроков устранения (каким документом утверждён);</w:t>
            </w:r>
          </w:p>
          <w:p w:rsidR="005A6BB7" w:rsidRPr="005A6BB7" w:rsidRDefault="005A6BB7" w:rsidP="005C3F8F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Отчёты </w:t>
            </w:r>
            <w:r w:rsidR="004B41F3">
              <w:rPr>
                <w:sz w:val="24"/>
                <w:szCs w:val="24"/>
              </w:rPr>
              <w:t>об устранении нарушений</w:t>
            </w:r>
          </w:p>
        </w:tc>
        <w:tc>
          <w:tcPr>
            <w:tcW w:w="0" w:type="auto"/>
          </w:tcPr>
          <w:p w:rsidR="00C92DD5" w:rsidRPr="00401AF1" w:rsidRDefault="002D15A9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lastRenderedPageBreak/>
              <w:t>Предписаний не имеется</w:t>
            </w:r>
          </w:p>
          <w:p w:rsidR="00A770AD" w:rsidRPr="00401AF1" w:rsidRDefault="00A770AD" w:rsidP="00C92DD5">
            <w:pPr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5A6BB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34" w:type="dxa"/>
          </w:tcPr>
          <w:p w:rsidR="00C92DD5" w:rsidRPr="00C92DD5" w:rsidRDefault="005A6BB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6479" w:type="dxa"/>
          </w:tcPr>
          <w:p w:rsidR="00C92DD5" w:rsidRDefault="005A6BB7" w:rsidP="005C3F8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 образовательного учреждения пожарному минимуму (наличие документа, указать реквизиты);</w:t>
            </w:r>
          </w:p>
          <w:p w:rsidR="005A6BB7" w:rsidRDefault="005A6BB7" w:rsidP="005C3F8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обученного ответственного в образовательном учреждении;</w:t>
            </w:r>
          </w:p>
          <w:p w:rsidR="005A6BB7" w:rsidRDefault="005A6BB7" w:rsidP="005C3F8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 ППБ;</w:t>
            </w:r>
          </w:p>
          <w:p w:rsidR="005A6BB7" w:rsidRDefault="005A6BB7" w:rsidP="005C3F8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обучающихся ППБ;</w:t>
            </w:r>
          </w:p>
          <w:p w:rsidR="005A6BB7" w:rsidRPr="005A6BB7" w:rsidRDefault="005A6BB7" w:rsidP="005C3F8F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учений).</w:t>
            </w:r>
          </w:p>
        </w:tc>
        <w:tc>
          <w:tcPr>
            <w:tcW w:w="0" w:type="auto"/>
          </w:tcPr>
          <w:p w:rsidR="002D15A9" w:rsidRPr="00401AF1" w:rsidRDefault="005469E8" w:rsidP="002D15A9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1,2) </w:t>
            </w:r>
            <w:r w:rsidR="002D15A9" w:rsidRPr="00401AF1">
              <w:rPr>
                <w:i/>
                <w:sz w:val="24"/>
                <w:szCs w:val="24"/>
              </w:rPr>
              <w:t>Удостоверение</w:t>
            </w:r>
            <w:r w:rsidR="002D15A9" w:rsidRPr="00401AF1">
              <w:rPr>
                <w:i/>
              </w:rPr>
              <w:t xml:space="preserve"> </w:t>
            </w:r>
            <w:r w:rsidR="002D15A9" w:rsidRPr="00401AF1">
              <w:rPr>
                <w:i/>
                <w:sz w:val="24"/>
                <w:szCs w:val="24"/>
              </w:rPr>
              <w:t xml:space="preserve">о прохождении проверки знаний в объеме пожарно-технического минимума согласно должностным обязанностям: </w:t>
            </w:r>
          </w:p>
          <w:p w:rsidR="002D15A9" w:rsidRPr="00401AF1" w:rsidRDefault="00EA182F" w:rsidP="002D15A9">
            <w:pPr>
              <w:pStyle w:val="a4"/>
              <w:numPr>
                <w:ilvl w:val="0"/>
                <w:numId w:val="68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Удостоверение </w:t>
            </w:r>
            <w:r w:rsidR="002D15A9" w:rsidRPr="00401AF1">
              <w:rPr>
                <w:i/>
                <w:sz w:val="24"/>
                <w:szCs w:val="24"/>
              </w:rPr>
              <w:t>№ П-5050 от 23.04.2019</w:t>
            </w:r>
            <w:r w:rsidR="000A1A06" w:rsidRPr="00401AF1">
              <w:rPr>
                <w:i/>
                <w:sz w:val="24"/>
                <w:szCs w:val="24"/>
              </w:rPr>
              <w:t>г.,</w:t>
            </w:r>
            <w:r>
              <w:rPr>
                <w:i/>
                <w:sz w:val="24"/>
                <w:szCs w:val="24"/>
              </w:rPr>
              <w:t xml:space="preserve"> ООО «</w:t>
            </w:r>
            <w:proofErr w:type="spellStart"/>
            <w:r>
              <w:rPr>
                <w:i/>
                <w:sz w:val="24"/>
                <w:szCs w:val="24"/>
              </w:rPr>
              <w:t>Межотрослевой</w:t>
            </w:r>
            <w:proofErr w:type="spellEnd"/>
            <w:r>
              <w:rPr>
                <w:i/>
                <w:sz w:val="24"/>
                <w:szCs w:val="24"/>
              </w:rPr>
              <w:t xml:space="preserve"> Институт </w:t>
            </w:r>
            <w:proofErr w:type="spellStart"/>
            <w:r>
              <w:rPr>
                <w:i/>
                <w:sz w:val="24"/>
                <w:szCs w:val="24"/>
              </w:rPr>
              <w:t>Госаттестации</w:t>
            </w:r>
            <w:proofErr w:type="spellEnd"/>
            <w:r>
              <w:rPr>
                <w:i/>
                <w:sz w:val="24"/>
                <w:szCs w:val="24"/>
              </w:rPr>
              <w:t xml:space="preserve">» </w:t>
            </w:r>
            <w:r w:rsidR="002D15A9" w:rsidRPr="00401AF1">
              <w:rPr>
                <w:i/>
                <w:sz w:val="24"/>
                <w:szCs w:val="24"/>
              </w:rPr>
              <w:t>(заведующий, Люлина Н.Ф.)</w:t>
            </w:r>
          </w:p>
          <w:p w:rsidR="000A1A06" w:rsidRPr="000A1A06" w:rsidRDefault="000A1A06" w:rsidP="000A1A06">
            <w:pPr>
              <w:pStyle w:val="a4"/>
              <w:numPr>
                <w:ilvl w:val="0"/>
                <w:numId w:val="68"/>
              </w:numPr>
              <w:rPr>
                <w:i/>
                <w:sz w:val="24"/>
                <w:szCs w:val="24"/>
              </w:rPr>
            </w:pPr>
            <w:r w:rsidRPr="000A1A06">
              <w:rPr>
                <w:i/>
                <w:sz w:val="24"/>
                <w:szCs w:val="24"/>
              </w:rPr>
              <w:t xml:space="preserve">ЧУ ДПО «ИПК ПРОФИТ» № 63 от 19.02.2018г.  (зам. зав. по АХР, Кондрашова Е.А.)   </w:t>
            </w:r>
          </w:p>
          <w:p w:rsidR="000A1A06" w:rsidRPr="000A1A06" w:rsidRDefault="000A1A06" w:rsidP="000A1A06">
            <w:pPr>
              <w:pStyle w:val="a4"/>
              <w:numPr>
                <w:ilvl w:val="0"/>
                <w:numId w:val="68"/>
              </w:numPr>
              <w:rPr>
                <w:i/>
                <w:sz w:val="24"/>
                <w:szCs w:val="24"/>
              </w:rPr>
            </w:pPr>
            <w:r w:rsidRPr="000A1A06">
              <w:rPr>
                <w:i/>
                <w:sz w:val="24"/>
                <w:szCs w:val="24"/>
              </w:rPr>
              <w:t>№ 61 от 16.02.2018г. ЧУ ДПО «ИПК ПРОФИТ» (специалист по ОТ, Бутыгина О.С)</w:t>
            </w:r>
          </w:p>
          <w:p w:rsidR="0000015F" w:rsidRDefault="005469E8" w:rsidP="005469E8">
            <w:pPr>
              <w:ind w:left="33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3) </w:t>
            </w:r>
            <w:proofErr w:type="spellStart"/>
            <w:r w:rsidRPr="00401AF1">
              <w:rPr>
                <w:i/>
                <w:sz w:val="24"/>
                <w:szCs w:val="24"/>
              </w:rPr>
              <w:t>Пожминимум</w:t>
            </w:r>
            <w:proofErr w:type="spellEnd"/>
            <w:r w:rsidR="0000015F">
              <w:rPr>
                <w:i/>
                <w:sz w:val="24"/>
                <w:szCs w:val="24"/>
              </w:rPr>
              <w:t xml:space="preserve"> – протокол от 15.07.2020</w:t>
            </w:r>
            <w:r w:rsidRPr="00401AF1">
              <w:rPr>
                <w:i/>
                <w:sz w:val="24"/>
                <w:szCs w:val="24"/>
              </w:rPr>
              <w:t xml:space="preserve">, </w:t>
            </w:r>
          </w:p>
          <w:p w:rsidR="005469E8" w:rsidRPr="00401AF1" w:rsidRDefault="0000015F" w:rsidP="005469E8">
            <w:pPr>
              <w:ind w:left="33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</w:t>
            </w:r>
            <w:r w:rsidR="005469E8" w:rsidRPr="00401AF1">
              <w:rPr>
                <w:i/>
                <w:sz w:val="24"/>
                <w:szCs w:val="24"/>
              </w:rPr>
              <w:t>нструктажи</w:t>
            </w:r>
            <w:r>
              <w:rPr>
                <w:i/>
                <w:sz w:val="24"/>
                <w:szCs w:val="24"/>
              </w:rPr>
              <w:t xml:space="preserve"> – 16.12.2019, 29.06.2020</w:t>
            </w:r>
            <w:r w:rsidR="005469E8" w:rsidRPr="00401AF1">
              <w:rPr>
                <w:i/>
                <w:sz w:val="24"/>
                <w:szCs w:val="24"/>
              </w:rPr>
              <w:t>.</w:t>
            </w:r>
          </w:p>
          <w:p w:rsidR="005469E8" w:rsidRPr="00401AF1" w:rsidRDefault="005469E8" w:rsidP="005469E8">
            <w:pPr>
              <w:pStyle w:val="a4"/>
              <w:ind w:left="33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Регулярно, согласно плана работы МА</w:t>
            </w:r>
            <w:r w:rsidR="0000015F">
              <w:rPr>
                <w:i/>
                <w:sz w:val="24"/>
                <w:szCs w:val="24"/>
              </w:rPr>
              <w:t>ДОУ детский сад «Чайка» на год 2020-2021</w:t>
            </w:r>
          </w:p>
          <w:p w:rsidR="005469E8" w:rsidRPr="00401AF1" w:rsidRDefault="005469E8" w:rsidP="005469E8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4) Обучение обучающихся ППБ проводится согласно годового плана на 2020-2021 учебный год</w:t>
            </w:r>
          </w:p>
          <w:p w:rsidR="001D64C6" w:rsidRPr="001D64C6" w:rsidRDefault="005469E8" w:rsidP="001D64C6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5) </w:t>
            </w:r>
            <w:r w:rsidR="008E57B6" w:rsidRPr="00401AF1">
              <w:rPr>
                <w:i/>
                <w:sz w:val="24"/>
                <w:szCs w:val="24"/>
              </w:rPr>
              <w:t xml:space="preserve">Эвакуационные учения с обучающимися и сотрудниками проводятся два раза в год </w:t>
            </w:r>
            <w:r w:rsidR="008E57B6" w:rsidRPr="00401AF1">
              <w:rPr>
                <w:i/>
                <w:sz w:val="24"/>
                <w:szCs w:val="24"/>
              </w:rPr>
              <w:lastRenderedPageBreak/>
              <w:t>(</w:t>
            </w:r>
            <w:r w:rsidRPr="001D64C6">
              <w:rPr>
                <w:i/>
                <w:sz w:val="24"/>
                <w:szCs w:val="24"/>
              </w:rPr>
              <w:t>май</w:t>
            </w:r>
            <w:r w:rsidR="008E57B6" w:rsidRPr="001D64C6">
              <w:rPr>
                <w:i/>
                <w:sz w:val="24"/>
                <w:szCs w:val="24"/>
              </w:rPr>
              <w:t xml:space="preserve">/сентябрь) согласно утверждённому графику </w:t>
            </w:r>
            <w:r w:rsidR="0000015F" w:rsidRPr="001D64C6">
              <w:rPr>
                <w:i/>
                <w:sz w:val="24"/>
                <w:szCs w:val="24"/>
              </w:rPr>
              <w:t>«График проведения противопожарных тренировок в 2019-2020 учебном году», утвержденному приказом № 126 от 11.07.2019г «Об утверждении плана противопожарных мероприятий», графика проведения противопожарных тренировок на 2019-2020 учебный год»</w:t>
            </w:r>
            <w:r w:rsidR="008E57B6" w:rsidRPr="001D64C6">
              <w:rPr>
                <w:i/>
                <w:sz w:val="24"/>
                <w:szCs w:val="24"/>
              </w:rPr>
              <w:t xml:space="preserve"> с</w:t>
            </w:r>
            <w:r w:rsidRPr="001D64C6">
              <w:rPr>
                <w:i/>
                <w:sz w:val="24"/>
                <w:szCs w:val="24"/>
              </w:rPr>
              <w:t xml:space="preserve"> представителями пожарной части</w:t>
            </w:r>
            <w:r w:rsidR="001D64C6" w:rsidRPr="001D64C6">
              <w:rPr>
                <w:i/>
                <w:sz w:val="24"/>
                <w:szCs w:val="24"/>
              </w:rPr>
              <w:t>.</w:t>
            </w:r>
          </w:p>
          <w:p w:rsidR="001D64C6" w:rsidRPr="001D64C6" w:rsidRDefault="001D64C6" w:rsidP="001D64C6">
            <w:pPr>
              <w:rPr>
                <w:i/>
                <w:sz w:val="24"/>
                <w:szCs w:val="24"/>
              </w:rPr>
            </w:pPr>
            <w:r w:rsidRPr="001D64C6">
              <w:rPr>
                <w:i/>
                <w:sz w:val="24"/>
                <w:szCs w:val="24"/>
              </w:rPr>
              <w:t xml:space="preserve"> Акт результатов практической отработки эвакуации людей из здания от 13.09.2019г.,</w:t>
            </w:r>
          </w:p>
          <w:p w:rsidR="008E57B6" w:rsidRDefault="001D64C6" w:rsidP="001D64C6">
            <w:pPr>
              <w:rPr>
                <w:i/>
                <w:sz w:val="24"/>
                <w:szCs w:val="24"/>
              </w:rPr>
            </w:pPr>
            <w:r w:rsidRPr="001D64C6">
              <w:rPr>
                <w:i/>
                <w:sz w:val="24"/>
                <w:szCs w:val="24"/>
              </w:rPr>
              <w:t>В мае 2020г. в связи с тем, что с 07.04.2020г по Приказу от 06.04.2020г. № 73 УО НТГО учреждение работает в режиме дежурных групп, практической отработки эвакуации из здания не проводилось.</w:t>
            </w:r>
          </w:p>
          <w:p w:rsidR="005469E8" w:rsidRPr="00401AF1" w:rsidRDefault="00693EFA" w:rsidP="005469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2020-2021 учебный год утвержден </w:t>
            </w:r>
            <w:r w:rsidRPr="00693EFA">
              <w:rPr>
                <w:i/>
                <w:sz w:val="24"/>
                <w:szCs w:val="24"/>
              </w:rPr>
              <w:t>«График проведения противопожарных тренировок в 20</w:t>
            </w:r>
            <w:r>
              <w:rPr>
                <w:i/>
                <w:sz w:val="24"/>
                <w:szCs w:val="24"/>
              </w:rPr>
              <w:t>20</w:t>
            </w:r>
            <w:r w:rsidRPr="00693EFA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 xml:space="preserve">1 учебном году», </w:t>
            </w:r>
            <w:r w:rsidRPr="00FF7939">
              <w:rPr>
                <w:i/>
                <w:sz w:val="24"/>
                <w:szCs w:val="24"/>
              </w:rPr>
              <w:t>приказ № 12</w:t>
            </w:r>
            <w:r w:rsidR="00FF7939" w:rsidRPr="00FF7939">
              <w:rPr>
                <w:i/>
                <w:sz w:val="24"/>
                <w:szCs w:val="24"/>
              </w:rPr>
              <w:t>9</w:t>
            </w:r>
            <w:r w:rsidRPr="00FF7939">
              <w:rPr>
                <w:i/>
                <w:sz w:val="24"/>
                <w:szCs w:val="24"/>
              </w:rPr>
              <w:t xml:space="preserve"> от </w:t>
            </w:r>
            <w:r w:rsidR="00FF7939" w:rsidRPr="00FF7939">
              <w:rPr>
                <w:i/>
                <w:sz w:val="24"/>
                <w:szCs w:val="24"/>
              </w:rPr>
              <w:t>10</w:t>
            </w:r>
            <w:r w:rsidRPr="00FF7939">
              <w:rPr>
                <w:i/>
                <w:color w:val="FF0000"/>
                <w:sz w:val="24"/>
                <w:szCs w:val="24"/>
              </w:rPr>
              <w:t>.</w:t>
            </w:r>
            <w:r w:rsidRPr="00FF7939">
              <w:rPr>
                <w:i/>
                <w:sz w:val="24"/>
                <w:szCs w:val="24"/>
              </w:rPr>
              <w:t>07.2020г «Об</w:t>
            </w:r>
            <w:r w:rsidRPr="00693EFA">
              <w:rPr>
                <w:i/>
                <w:sz w:val="24"/>
                <w:szCs w:val="24"/>
              </w:rPr>
              <w:t xml:space="preserve"> утверждении плана противопожарных мероприятий»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5A6BB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534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первичных средств пожаротушения</w:t>
            </w:r>
          </w:p>
        </w:tc>
        <w:tc>
          <w:tcPr>
            <w:tcW w:w="6479" w:type="dxa"/>
          </w:tcPr>
          <w:p w:rsidR="00C92DD5" w:rsidRDefault="00A77387" w:rsidP="005C3F8F">
            <w:pPr>
              <w:pStyle w:val="a4"/>
              <w:numPr>
                <w:ilvl w:val="0"/>
                <w:numId w:val="16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Достаточность имеющихся средств;</w:t>
            </w:r>
          </w:p>
          <w:p w:rsidR="00A77387" w:rsidRDefault="00A77387" w:rsidP="005C3F8F">
            <w:pPr>
              <w:pStyle w:val="a4"/>
              <w:numPr>
                <w:ilvl w:val="0"/>
                <w:numId w:val="16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журнала учета средств;</w:t>
            </w:r>
          </w:p>
          <w:p w:rsidR="00A77387" w:rsidRPr="00A77387" w:rsidRDefault="00A77387" w:rsidP="005C3F8F">
            <w:pPr>
              <w:pStyle w:val="a4"/>
              <w:numPr>
                <w:ilvl w:val="0"/>
                <w:numId w:val="16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средств на срок годности, при необходимости их замена.</w:t>
            </w:r>
          </w:p>
        </w:tc>
        <w:tc>
          <w:tcPr>
            <w:tcW w:w="0" w:type="auto"/>
          </w:tcPr>
          <w:p w:rsidR="001F3846" w:rsidRPr="006E0C4A" w:rsidRDefault="001F3846" w:rsidP="001F3846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6E0C4A">
              <w:rPr>
                <w:i/>
                <w:sz w:val="24"/>
                <w:szCs w:val="24"/>
              </w:rPr>
              <w:t>Первичные средства пожаротушения имеются в достаточном количестве, в том числе:</w:t>
            </w:r>
          </w:p>
          <w:p w:rsidR="001F3846" w:rsidRPr="006E0C4A" w:rsidRDefault="001F3846" w:rsidP="001F3846">
            <w:pPr>
              <w:pStyle w:val="ListParagraph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6E0C4A">
              <w:rPr>
                <w:i/>
                <w:sz w:val="24"/>
                <w:szCs w:val="24"/>
              </w:rPr>
              <w:t xml:space="preserve">Огнетушитель </w:t>
            </w:r>
            <w:r>
              <w:rPr>
                <w:i/>
                <w:sz w:val="24"/>
                <w:szCs w:val="24"/>
              </w:rPr>
              <w:t>ПО-4 – 17</w:t>
            </w:r>
            <w:r w:rsidRPr="006E0C4A">
              <w:rPr>
                <w:i/>
                <w:sz w:val="24"/>
                <w:szCs w:val="24"/>
              </w:rPr>
              <w:t xml:space="preserve"> штук;</w:t>
            </w:r>
          </w:p>
          <w:p w:rsidR="001F3846" w:rsidRPr="006E0C4A" w:rsidRDefault="001F3846" w:rsidP="001F3846">
            <w:pPr>
              <w:pStyle w:val="ListParagraph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6E0C4A">
              <w:rPr>
                <w:i/>
                <w:sz w:val="24"/>
                <w:szCs w:val="24"/>
              </w:rPr>
              <w:t xml:space="preserve">Огнетушитель </w:t>
            </w:r>
            <w:r>
              <w:rPr>
                <w:i/>
                <w:sz w:val="24"/>
                <w:szCs w:val="24"/>
              </w:rPr>
              <w:t>ОП - 8 –11</w:t>
            </w:r>
            <w:r w:rsidRPr="006E0C4A">
              <w:rPr>
                <w:i/>
                <w:sz w:val="24"/>
                <w:szCs w:val="24"/>
              </w:rPr>
              <w:t xml:space="preserve"> штук;</w:t>
            </w:r>
          </w:p>
          <w:p w:rsidR="001F3846" w:rsidRPr="006E0C4A" w:rsidRDefault="001F3846" w:rsidP="001F3846">
            <w:pPr>
              <w:pStyle w:val="ListParagraph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6E0C4A">
              <w:rPr>
                <w:i/>
                <w:sz w:val="24"/>
                <w:szCs w:val="24"/>
              </w:rPr>
              <w:t xml:space="preserve">Песок – </w:t>
            </w:r>
            <w:smartTag w:uri="urn:schemas-microsoft-com:office:smarttags" w:element="metricconverter">
              <w:smartTagPr>
                <w:attr w:name="ProductID" w:val="0 кг"/>
              </w:smartTagPr>
              <w:r w:rsidRPr="006E0C4A">
                <w:rPr>
                  <w:i/>
                  <w:sz w:val="24"/>
                  <w:szCs w:val="24"/>
                </w:rPr>
                <w:t>0 кг</w:t>
              </w:r>
            </w:smartTag>
            <w:r w:rsidRPr="006E0C4A">
              <w:rPr>
                <w:i/>
                <w:sz w:val="24"/>
                <w:szCs w:val="24"/>
              </w:rPr>
              <w:t>;</w:t>
            </w:r>
          </w:p>
          <w:p w:rsidR="001F3846" w:rsidRPr="006E0C4A" w:rsidRDefault="001F3846" w:rsidP="001F3846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Имеется</w:t>
            </w:r>
            <w:r w:rsidRPr="006E0C4A">
              <w:rPr>
                <w:i/>
                <w:sz w:val="24"/>
                <w:szCs w:val="24"/>
              </w:rPr>
              <w:t>;</w:t>
            </w:r>
          </w:p>
          <w:p w:rsidR="00983D3E" w:rsidRPr="00401AF1" w:rsidRDefault="00106DD7" w:rsidP="001F3846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3) </w:t>
            </w:r>
            <w:r w:rsidR="001F3846" w:rsidRPr="006E0C4A">
              <w:rPr>
                <w:i/>
                <w:sz w:val="24"/>
                <w:szCs w:val="24"/>
              </w:rPr>
              <w:t xml:space="preserve">Технический осмотр средств пожаротушения </w:t>
            </w:r>
            <w:r w:rsidR="001F3846" w:rsidRPr="00106DD7">
              <w:rPr>
                <w:i/>
                <w:sz w:val="24"/>
                <w:szCs w:val="24"/>
              </w:rPr>
              <w:t xml:space="preserve">проведен 19.06.2020. </w:t>
            </w:r>
            <w:r w:rsidR="001F3846">
              <w:rPr>
                <w:i/>
                <w:sz w:val="24"/>
                <w:szCs w:val="24"/>
              </w:rPr>
              <w:t>Произведена замена ОП-4 – 6шт., ОП – 8 – 2шт.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A7738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534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(далее – СОУЭ) людей при пожаре, их техническое обслуживание</w:t>
            </w:r>
          </w:p>
        </w:tc>
        <w:tc>
          <w:tcPr>
            <w:tcW w:w="6479" w:type="dxa"/>
          </w:tcPr>
          <w:p w:rsidR="00A77387" w:rsidRDefault="00A77387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исправность АПС, СОУЭ (указать реквизиты);</w:t>
            </w:r>
          </w:p>
          <w:p w:rsidR="00A77387" w:rsidRDefault="00A77387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АПС, СОУЭ (указать реквизиты);</w:t>
            </w:r>
          </w:p>
          <w:p w:rsidR="00A77387" w:rsidRDefault="00A77387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реквизиты);</w:t>
            </w:r>
          </w:p>
          <w:p w:rsidR="00F47E8B" w:rsidRDefault="00F47E8B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дублированного сигнала на пульт подразделения пожарной охраны без участия работников объекта и (или) транслирующей этот сигнал учреждению: наименование программно-аппаратного комплекса;</w:t>
            </w:r>
          </w:p>
          <w:p w:rsidR="00F47E8B" w:rsidRDefault="00F47E8B" w:rsidP="00F47E8B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реквизиты);</w:t>
            </w:r>
          </w:p>
          <w:p w:rsidR="00F47E8B" w:rsidRDefault="00F47E8B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ответственного лица;</w:t>
            </w:r>
          </w:p>
          <w:p w:rsidR="00C92DD5" w:rsidRPr="00A77387" w:rsidRDefault="00F47E8B" w:rsidP="005C3F8F">
            <w:pPr>
              <w:pStyle w:val="a4"/>
              <w:numPr>
                <w:ilvl w:val="0"/>
                <w:numId w:val="1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иных систем пожарной автоматики (указать реквизиты)</w:t>
            </w:r>
          </w:p>
        </w:tc>
        <w:tc>
          <w:tcPr>
            <w:tcW w:w="0" w:type="auto"/>
          </w:tcPr>
          <w:p w:rsidR="00601EAA" w:rsidRPr="00601EAA" w:rsidRDefault="00601EAA" w:rsidP="00601EAA">
            <w:pPr>
              <w:pStyle w:val="ListParagraph"/>
              <w:numPr>
                <w:ilvl w:val="0"/>
                <w:numId w:val="45"/>
              </w:numPr>
              <w:tabs>
                <w:tab w:val="left" w:pos="312"/>
              </w:tabs>
              <w:ind w:left="33" w:firstLine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АПС, СОУЭ адресная система «Болид». Находятся в исправном состоянии, замены не требуют. Акт проверки от 03.07.2020;</w:t>
            </w:r>
          </w:p>
          <w:p w:rsidR="00601EAA" w:rsidRPr="00601EAA" w:rsidRDefault="00601EAA" w:rsidP="00601EAA">
            <w:pPr>
              <w:pStyle w:val="ListParagraph"/>
              <w:numPr>
                <w:ilvl w:val="0"/>
                <w:numId w:val="45"/>
              </w:numPr>
              <w:tabs>
                <w:tab w:val="left" w:pos="312"/>
              </w:tabs>
              <w:ind w:left="33" w:firstLine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Вывод АПС, СОУЭ по выделенному радиоканалу на пульт ПЧ-166 ФГКУ «11 отряд ФПС по Свердловской области»;</w:t>
            </w:r>
          </w:p>
          <w:p w:rsidR="00601EAA" w:rsidRPr="00601EAA" w:rsidRDefault="00601EAA" w:rsidP="00601EAA">
            <w:pPr>
              <w:pStyle w:val="ListParagraph"/>
              <w:numPr>
                <w:ilvl w:val="0"/>
                <w:numId w:val="45"/>
              </w:numPr>
              <w:tabs>
                <w:tab w:val="left" w:pos="312"/>
              </w:tabs>
              <w:ind w:left="33" w:firstLine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Договор на обслуживание АПС, СОУЭ заключен, договор ООО «Рубеж» от 01.01.2020 № 2446</w:t>
            </w:r>
          </w:p>
          <w:p w:rsidR="00601EAA" w:rsidRPr="00601EAA" w:rsidRDefault="00601EAA" w:rsidP="00601EAA">
            <w:pPr>
              <w:pStyle w:val="ListParagraph"/>
              <w:numPr>
                <w:ilvl w:val="0"/>
                <w:numId w:val="45"/>
              </w:numPr>
              <w:tabs>
                <w:tab w:val="left" w:pos="312"/>
              </w:tabs>
              <w:ind w:left="33" w:firstLine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Сигнал дублируется на пульт ФГКУ «УВО ВНГ России по Свердловской области», договор от 01.01.2020 № 5;</w:t>
            </w:r>
          </w:p>
          <w:p w:rsidR="00601EAA" w:rsidRPr="00601EAA" w:rsidRDefault="00601EAA" w:rsidP="00601EAA">
            <w:pPr>
              <w:pStyle w:val="ListParagraph"/>
              <w:numPr>
                <w:ilvl w:val="0"/>
                <w:numId w:val="45"/>
              </w:numPr>
              <w:tabs>
                <w:tab w:val="left" w:pos="312"/>
              </w:tabs>
              <w:ind w:left="33" w:firstLine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Ответственное лицо – заместитель заведующего по АХР Кондрашова Е.А., приказ от 10.07.2020 № 123 «О назначении ответственного за пожарную безопасность и об уст</w:t>
            </w:r>
            <w:r w:rsidRPr="00601EAA">
              <w:rPr>
                <w:i/>
                <w:sz w:val="24"/>
                <w:szCs w:val="24"/>
              </w:rPr>
              <w:t>а</w:t>
            </w:r>
            <w:r w:rsidRPr="00601EAA">
              <w:rPr>
                <w:i/>
                <w:sz w:val="24"/>
                <w:szCs w:val="24"/>
              </w:rPr>
              <w:t>новлении противопожарного режима»;</w:t>
            </w:r>
          </w:p>
          <w:p w:rsidR="00B46052" w:rsidRPr="00401AF1" w:rsidRDefault="00601EAA" w:rsidP="00601EAA">
            <w:pPr>
              <w:pStyle w:val="a4"/>
              <w:tabs>
                <w:tab w:val="left" w:pos="312"/>
              </w:tabs>
              <w:ind w:left="0"/>
              <w:rPr>
                <w:i/>
                <w:sz w:val="24"/>
                <w:szCs w:val="24"/>
              </w:rPr>
            </w:pPr>
            <w:r w:rsidRPr="00601EAA">
              <w:rPr>
                <w:i/>
                <w:sz w:val="24"/>
                <w:szCs w:val="24"/>
              </w:rPr>
              <w:t>6) Отсутствуют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A7738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34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6479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путей эвакуации требованиям пожарной безопасности</w:t>
            </w:r>
          </w:p>
        </w:tc>
        <w:tc>
          <w:tcPr>
            <w:tcW w:w="0" w:type="auto"/>
          </w:tcPr>
          <w:p w:rsidR="00C92DD5" w:rsidRPr="00B46052" w:rsidRDefault="00F47E8B" w:rsidP="00395D04">
            <w:pPr>
              <w:jc w:val="both"/>
              <w:rPr>
                <w:i/>
                <w:sz w:val="24"/>
                <w:szCs w:val="24"/>
              </w:rPr>
            </w:pPr>
            <w:r w:rsidRPr="00B46052">
              <w:rPr>
                <w:i/>
                <w:sz w:val="24"/>
                <w:szCs w:val="24"/>
              </w:rPr>
              <w:t>Пути эвакуации образовательного учреждения</w:t>
            </w:r>
            <w:r w:rsidR="00E4138C" w:rsidRPr="00B46052">
              <w:rPr>
                <w:i/>
                <w:sz w:val="24"/>
                <w:szCs w:val="24"/>
              </w:rPr>
              <w:t xml:space="preserve"> полностью</w:t>
            </w:r>
            <w:r w:rsidRPr="00B46052">
              <w:rPr>
                <w:i/>
                <w:sz w:val="24"/>
                <w:szCs w:val="24"/>
              </w:rPr>
              <w:t xml:space="preserve"> </w:t>
            </w:r>
            <w:r w:rsidR="00E4138C" w:rsidRPr="00B46052">
              <w:rPr>
                <w:i/>
                <w:sz w:val="24"/>
                <w:szCs w:val="24"/>
              </w:rPr>
              <w:t xml:space="preserve">соответствуют </w:t>
            </w:r>
            <w:r w:rsidRPr="00B46052">
              <w:rPr>
                <w:i/>
                <w:sz w:val="24"/>
                <w:szCs w:val="24"/>
              </w:rPr>
              <w:t xml:space="preserve">требованиям пожарной безопасности </w:t>
            </w:r>
          </w:p>
          <w:p w:rsidR="00B46052" w:rsidRPr="00B46052" w:rsidRDefault="00B46052" w:rsidP="00395D0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A7738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34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6479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E6E4D" w:rsidRPr="00FE6E4D" w:rsidRDefault="00FE6E4D" w:rsidP="00FE6E4D">
            <w:pPr>
              <w:rPr>
                <w:i/>
                <w:sz w:val="24"/>
                <w:szCs w:val="24"/>
              </w:rPr>
            </w:pPr>
            <w:r w:rsidRPr="00FE6E4D">
              <w:rPr>
                <w:i/>
                <w:sz w:val="24"/>
                <w:szCs w:val="24"/>
              </w:rPr>
              <w:t xml:space="preserve">Акт «О проведении обследования и технического осмотра </w:t>
            </w:r>
          </w:p>
          <w:p w:rsidR="00C92DD5" w:rsidRPr="00B46052" w:rsidRDefault="00FE6E4D" w:rsidP="00FE6E4D">
            <w:pPr>
              <w:rPr>
                <w:i/>
                <w:sz w:val="24"/>
                <w:szCs w:val="24"/>
              </w:rPr>
            </w:pPr>
            <w:r w:rsidRPr="00FE6E4D">
              <w:rPr>
                <w:i/>
                <w:sz w:val="24"/>
                <w:szCs w:val="24"/>
              </w:rPr>
              <w:t>электрооборудования на пищеблоке» от 15.07.2020г. Акт выполненных работ по оказанию услуг на замеры сопротивления  изоляции на пищеблоках № 598 от 11.07.2020г. ООО «Ас Групп»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A7738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34" w:type="dxa"/>
          </w:tcPr>
          <w:p w:rsidR="00C92DD5" w:rsidRPr="00C92DD5" w:rsidRDefault="00A77387" w:rsidP="00A77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6479" w:type="dxa"/>
          </w:tcPr>
          <w:p w:rsidR="00C92DD5" w:rsidRDefault="00F47E8B" w:rsidP="005C3F8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Внутреннее;</w:t>
            </w:r>
          </w:p>
          <w:p w:rsidR="00F47E8B" w:rsidRPr="00F47E8B" w:rsidRDefault="00F47E8B" w:rsidP="005C3F8F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Наружное</w:t>
            </w:r>
          </w:p>
        </w:tc>
        <w:tc>
          <w:tcPr>
            <w:tcW w:w="0" w:type="auto"/>
          </w:tcPr>
          <w:p w:rsidR="00812099" w:rsidRPr="00812099" w:rsidRDefault="00727181" w:rsidP="00812099">
            <w:pPr>
              <w:pStyle w:val="a4"/>
              <w:numPr>
                <w:ilvl w:val="0"/>
                <w:numId w:val="46"/>
              </w:numPr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1) </w:t>
            </w:r>
            <w:r w:rsidR="00812099" w:rsidRPr="00812099">
              <w:rPr>
                <w:i/>
                <w:sz w:val="24"/>
                <w:szCs w:val="24"/>
              </w:rPr>
              <w:t xml:space="preserve">Имеется. Проведен технический осмотр кранов в кол-ве - 6 шт. Проверку проводил ООО «Рубеж». Акт проверки внутреннего </w:t>
            </w:r>
            <w:r w:rsidR="00812099" w:rsidRPr="00812099">
              <w:rPr>
                <w:i/>
                <w:sz w:val="24"/>
                <w:szCs w:val="24"/>
              </w:rPr>
              <w:lastRenderedPageBreak/>
              <w:t>противопожарного водопровода № 72/20 от 22.06.2020</w:t>
            </w:r>
          </w:p>
          <w:p w:rsidR="00E4138C" w:rsidRPr="00401AF1" w:rsidRDefault="00812099" w:rsidP="00812099">
            <w:pPr>
              <w:pStyle w:val="a4"/>
              <w:numPr>
                <w:ilvl w:val="0"/>
                <w:numId w:val="46"/>
              </w:numPr>
              <w:ind w:left="0" w:firstLine="0"/>
              <w:rPr>
                <w:i/>
                <w:sz w:val="24"/>
                <w:szCs w:val="24"/>
              </w:rPr>
            </w:pPr>
            <w:r w:rsidRPr="00812099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A77387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534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6479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</w:tc>
        <w:tc>
          <w:tcPr>
            <w:tcW w:w="0" w:type="auto"/>
          </w:tcPr>
          <w:p w:rsidR="00C92DD5" w:rsidRDefault="000175D6" w:rsidP="00E4138C">
            <w:pPr>
              <w:rPr>
                <w:i/>
                <w:sz w:val="24"/>
                <w:szCs w:val="24"/>
              </w:rPr>
            </w:pPr>
            <w:r w:rsidRPr="000175D6">
              <w:rPr>
                <w:i/>
                <w:sz w:val="24"/>
                <w:szCs w:val="24"/>
              </w:rPr>
              <w:t>Декларация имеется. Зарегистрирована ОНД Качканарского ГО Нижнетуринского ГО УНД и ПР от 26.06.2018 № 65478000-ТО-00042, № 65478000-ТО-00043</w:t>
            </w:r>
          </w:p>
          <w:p w:rsidR="000175D6" w:rsidRPr="00401AF1" w:rsidRDefault="000175D6" w:rsidP="00E4138C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  <w:gridSpan w:val="4"/>
          </w:tcPr>
          <w:p w:rsidR="00F47E8B" w:rsidRPr="00401AF1" w:rsidRDefault="00F47E8B" w:rsidP="00F47E8B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Санитарно-гигиенические и медицинские мероприятия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34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6479" w:type="dxa"/>
          </w:tcPr>
          <w:p w:rsidR="004B41F3" w:rsidRDefault="004B41F3" w:rsidP="004B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Предписание/акт (указать реквизиты)</w:t>
            </w:r>
          </w:p>
          <w:p w:rsidR="004B41F3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 по устранению нарушений;</w:t>
            </w:r>
          </w:p>
          <w:p w:rsidR="004B41F3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устранённых нарушений;</w:t>
            </w:r>
          </w:p>
          <w:p w:rsidR="004B41F3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нарушений;</w:t>
            </w:r>
          </w:p>
          <w:p w:rsidR="004B41F3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нарушений, срок устранения которых установлен до 1 сентября текущего года;</w:t>
            </w:r>
          </w:p>
          <w:p w:rsidR="004B41F3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устранения нарушений с указанием сроков устранения (каким документом утверждён);</w:t>
            </w:r>
          </w:p>
          <w:p w:rsidR="00C92DD5" w:rsidRPr="00C92DD5" w:rsidRDefault="004B41F3" w:rsidP="005C3F8F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об устранении нарушений</w:t>
            </w:r>
          </w:p>
        </w:tc>
        <w:tc>
          <w:tcPr>
            <w:tcW w:w="0" w:type="auto"/>
          </w:tcPr>
          <w:p w:rsidR="00E4138C" w:rsidRPr="00401AF1" w:rsidRDefault="00DE1538" w:rsidP="00401AF1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Имеется </w:t>
            </w:r>
            <w:r w:rsidR="00401AF1" w:rsidRPr="00401AF1">
              <w:rPr>
                <w:i/>
                <w:sz w:val="24"/>
                <w:szCs w:val="24"/>
              </w:rPr>
              <w:t>Предписание об устранении выявленных нарушений санитарно-эпидемиологических требований от 28.10.2019</w:t>
            </w:r>
            <w:r w:rsidR="00E4138C" w:rsidRPr="00401AF1">
              <w:rPr>
                <w:i/>
                <w:sz w:val="24"/>
                <w:szCs w:val="24"/>
              </w:rPr>
              <w:t xml:space="preserve"> № </w:t>
            </w:r>
            <w:r w:rsidR="00401AF1" w:rsidRPr="00401AF1">
              <w:rPr>
                <w:i/>
                <w:sz w:val="24"/>
                <w:szCs w:val="24"/>
              </w:rPr>
              <w:t>66-06-17/17-08-3612-2019</w:t>
            </w:r>
            <w:r w:rsidR="00401AF1">
              <w:rPr>
                <w:i/>
                <w:sz w:val="24"/>
                <w:szCs w:val="24"/>
              </w:rPr>
              <w:t xml:space="preserve"> (прилагается копия предписания)</w:t>
            </w:r>
          </w:p>
          <w:p w:rsidR="00E4138C" w:rsidRPr="00ED7E40" w:rsidRDefault="00ED7E40" w:rsidP="005C3F8F">
            <w:pPr>
              <w:pStyle w:val="a4"/>
              <w:numPr>
                <w:ilvl w:val="0"/>
                <w:numId w:val="47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Имеется </w:t>
            </w:r>
            <w:r w:rsidR="00E4138C" w:rsidRPr="00ED7E40">
              <w:rPr>
                <w:i/>
                <w:sz w:val="24"/>
                <w:szCs w:val="24"/>
              </w:rPr>
              <w:t>План устранения нарушений</w:t>
            </w:r>
            <w:r>
              <w:rPr>
                <w:i/>
                <w:sz w:val="24"/>
                <w:szCs w:val="24"/>
              </w:rPr>
              <w:t xml:space="preserve"> (прилагается)</w:t>
            </w:r>
          </w:p>
          <w:p w:rsidR="00C92DD5" w:rsidRPr="00401AF1" w:rsidRDefault="00ED7E40" w:rsidP="00C92D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3) Частично нарушения устранены (см. в Плане столбец «Отметка о выполнении»</w:t>
            </w: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34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6479" w:type="dxa"/>
          </w:tcPr>
          <w:p w:rsidR="00C92DD5" w:rsidRDefault="004B41F3" w:rsidP="005C3F8F">
            <w:pPr>
              <w:pStyle w:val="a4"/>
              <w:numPr>
                <w:ilvl w:val="0"/>
                <w:numId w:val="20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 образовательного учреждения (наличие документа, указать реквизиты);</w:t>
            </w:r>
          </w:p>
          <w:p w:rsidR="004B41F3" w:rsidRDefault="004B41F3" w:rsidP="005C3F8F">
            <w:pPr>
              <w:pStyle w:val="a4"/>
              <w:numPr>
                <w:ilvl w:val="0"/>
                <w:numId w:val="20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обученного ответственного в образовательном учреждении;</w:t>
            </w:r>
          </w:p>
          <w:p w:rsidR="004B41F3" w:rsidRPr="004B41F3" w:rsidRDefault="004B41F3" w:rsidP="005C3F8F">
            <w:pPr>
              <w:pStyle w:val="a4"/>
              <w:numPr>
                <w:ilvl w:val="0"/>
                <w:numId w:val="20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</w:t>
            </w:r>
          </w:p>
        </w:tc>
        <w:tc>
          <w:tcPr>
            <w:tcW w:w="0" w:type="auto"/>
          </w:tcPr>
          <w:p w:rsidR="001F4F5C" w:rsidRPr="00AC1ED4" w:rsidRDefault="009837E8" w:rsidP="005C3F8F">
            <w:pPr>
              <w:pStyle w:val="a4"/>
              <w:numPr>
                <w:ilvl w:val="0"/>
                <w:numId w:val="48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525CD8">
              <w:rPr>
                <w:i/>
                <w:sz w:val="24"/>
                <w:szCs w:val="24"/>
              </w:rPr>
              <w:t>2019г. обучено</w:t>
            </w:r>
            <w:r w:rsidR="00525CD8">
              <w:rPr>
                <w:i/>
                <w:sz w:val="24"/>
                <w:szCs w:val="24"/>
              </w:rPr>
              <w:t xml:space="preserve"> и аттестовано</w:t>
            </w:r>
            <w:r w:rsidRPr="00525CD8">
              <w:rPr>
                <w:i/>
                <w:sz w:val="24"/>
                <w:szCs w:val="24"/>
              </w:rPr>
              <w:t xml:space="preserve"> – 75 сотрудников (администрация, педагогические работники, младшие </w:t>
            </w:r>
            <w:r w:rsidRPr="00AC1ED4">
              <w:rPr>
                <w:i/>
                <w:sz w:val="24"/>
                <w:szCs w:val="24"/>
              </w:rPr>
              <w:t xml:space="preserve">воспитатели, сотрудники </w:t>
            </w:r>
            <w:r w:rsidR="00525CD8" w:rsidRPr="00AC1ED4">
              <w:rPr>
                <w:i/>
                <w:sz w:val="24"/>
                <w:szCs w:val="24"/>
              </w:rPr>
              <w:t>пищеблока, обслуживающий</w:t>
            </w:r>
            <w:r w:rsidRPr="00AC1ED4">
              <w:rPr>
                <w:i/>
                <w:sz w:val="24"/>
                <w:szCs w:val="24"/>
              </w:rPr>
              <w:t xml:space="preserve"> персонал). </w:t>
            </w:r>
            <w:proofErr w:type="spellStart"/>
            <w:r w:rsidR="00AC1ED4" w:rsidRPr="00AC1ED4">
              <w:rPr>
                <w:i/>
                <w:sz w:val="24"/>
                <w:szCs w:val="24"/>
              </w:rPr>
              <w:t>Кушвинский</w:t>
            </w:r>
            <w:proofErr w:type="spellEnd"/>
            <w:r w:rsidR="00AC1ED4" w:rsidRPr="00AC1ED4">
              <w:rPr>
                <w:i/>
                <w:sz w:val="24"/>
                <w:szCs w:val="24"/>
              </w:rPr>
              <w:t xml:space="preserve"> филиал ФБУЗ «Центр гигиены и эпидемиологии в Свердловской области» д</w:t>
            </w:r>
            <w:r w:rsidRPr="00AC1ED4">
              <w:rPr>
                <w:i/>
                <w:sz w:val="24"/>
                <w:szCs w:val="24"/>
              </w:rPr>
              <w:t>оговор от 01.03.2019 № 06-06/316</w:t>
            </w:r>
            <w:r w:rsidR="00AC1ED4" w:rsidRPr="00AC1ED4">
              <w:rPr>
                <w:i/>
                <w:sz w:val="24"/>
                <w:szCs w:val="24"/>
              </w:rPr>
              <w:t>.</w:t>
            </w:r>
          </w:p>
          <w:p w:rsidR="00AC1ED4" w:rsidRPr="00AC1ED4" w:rsidRDefault="00AC1ED4" w:rsidP="00AC1ED4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AC1ED4">
              <w:rPr>
                <w:i/>
                <w:sz w:val="24"/>
                <w:szCs w:val="24"/>
              </w:rPr>
              <w:t>Акт от 07.08.2019 № 06/2885 (75 чел.)</w:t>
            </w:r>
          </w:p>
          <w:p w:rsidR="00C92DD5" w:rsidRDefault="009837E8" w:rsidP="00525CD8">
            <w:pPr>
              <w:pStyle w:val="a4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25CD8">
              <w:rPr>
                <w:i/>
                <w:sz w:val="24"/>
                <w:szCs w:val="24"/>
              </w:rPr>
              <w:t>2020г. обучено</w:t>
            </w:r>
            <w:r w:rsidR="00525CD8">
              <w:rPr>
                <w:i/>
                <w:sz w:val="24"/>
                <w:szCs w:val="24"/>
              </w:rPr>
              <w:t xml:space="preserve"> и аттестовано</w:t>
            </w:r>
            <w:r w:rsidRPr="00525CD8">
              <w:rPr>
                <w:i/>
                <w:sz w:val="24"/>
                <w:szCs w:val="24"/>
              </w:rPr>
              <w:t xml:space="preserve"> – 35 сотрудников (младшие воспитатели, сотрудники пищеблока, обслуживающий персонал).</w:t>
            </w:r>
            <w:r w:rsidR="00815FF8" w:rsidRPr="00525CD8">
              <w:t xml:space="preserve"> </w:t>
            </w:r>
            <w:proofErr w:type="spellStart"/>
            <w:r w:rsidR="00AC1ED4" w:rsidRPr="00AC1ED4">
              <w:rPr>
                <w:i/>
                <w:sz w:val="24"/>
                <w:szCs w:val="24"/>
              </w:rPr>
              <w:t>Кушвинский</w:t>
            </w:r>
            <w:proofErr w:type="spellEnd"/>
            <w:r w:rsidR="00AC1ED4" w:rsidRPr="00AC1ED4">
              <w:rPr>
                <w:i/>
                <w:sz w:val="24"/>
                <w:szCs w:val="24"/>
              </w:rPr>
              <w:t xml:space="preserve"> филиал ФБУЗ «Центр гигиены и эпидемиологии в Свердловской </w:t>
            </w:r>
            <w:r w:rsidR="00AC1ED4" w:rsidRPr="00AC1ED4">
              <w:rPr>
                <w:i/>
                <w:sz w:val="24"/>
                <w:szCs w:val="24"/>
              </w:rPr>
              <w:lastRenderedPageBreak/>
              <w:t>области»</w:t>
            </w:r>
            <w:r w:rsidR="00AC1ED4" w:rsidRPr="00AC1ED4">
              <w:rPr>
                <w:i/>
                <w:sz w:val="24"/>
                <w:szCs w:val="24"/>
              </w:rPr>
              <w:t xml:space="preserve"> </w:t>
            </w:r>
            <w:r w:rsidR="00AC1ED4">
              <w:rPr>
                <w:i/>
                <w:sz w:val="24"/>
                <w:szCs w:val="24"/>
              </w:rPr>
              <w:t>д</w:t>
            </w:r>
            <w:r w:rsidR="00815FF8" w:rsidRPr="00525CD8">
              <w:rPr>
                <w:i/>
                <w:sz w:val="24"/>
                <w:szCs w:val="24"/>
              </w:rPr>
              <w:t>оговор от 03.02.2020 № 06-06/456</w:t>
            </w:r>
          </w:p>
          <w:p w:rsidR="00AC1ED4" w:rsidRPr="00AC1ED4" w:rsidRDefault="00AC1ED4" w:rsidP="00AC1ED4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AC1ED4">
              <w:rPr>
                <w:i/>
                <w:sz w:val="24"/>
                <w:szCs w:val="24"/>
              </w:rPr>
              <w:t>Акт от 13.03.2020 (35 чел.)</w:t>
            </w:r>
          </w:p>
          <w:p w:rsidR="00AB54E4" w:rsidRPr="00525CD8" w:rsidRDefault="00AB54E4" w:rsidP="00AB54E4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534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6479" w:type="dxa"/>
          </w:tcPr>
          <w:p w:rsidR="00C92DD5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пищеблока (столовая, буфет), если иное – указать;</w:t>
            </w:r>
          </w:p>
          <w:p w:rsid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</w:t>
            </w:r>
            <w:r w:rsidR="000D3CEF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нность пищеблока оборудованием и столовой мебелью;</w:t>
            </w:r>
          </w:p>
          <w:p w:rsid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технического контроля соответствия технологического и холодильного оборудования паспортным характеристикам (указать реквизиты);</w:t>
            </w:r>
          </w:p>
          <w:p w:rsid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горячего питания: за счет собственной столовой, договор на оказание услуги питания (указать реквизиты);</w:t>
            </w:r>
          </w:p>
          <w:p w:rsid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охват обучающихся горячим питанием (количество и процент от общего количества обучающихся);</w:t>
            </w:r>
          </w:p>
          <w:p w:rsidR="004B41F3" w:rsidRPr="004B41F3" w:rsidRDefault="004B41F3" w:rsidP="005C3F8F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пищеблока</w:t>
            </w:r>
          </w:p>
        </w:tc>
        <w:tc>
          <w:tcPr>
            <w:tcW w:w="0" w:type="auto"/>
          </w:tcPr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 xml:space="preserve">В обоих зданиях ДОУ имеются пищеблоки (здание № 1 - 58,8 </w:t>
            </w:r>
            <w:proofErr w:type="spellStart"/>
            <w:r w:rsidRPr="00D47036">
              <w:rPr>
                <w:i/>
                <w:sz w:val="24"/>
                <w:szCs w:val="24"/>
              </w:rPr>
              <w:t>кв.м</w:t>
            </w:r>
            <w:proofErr w:type="spellEnd"/>
            <w:r w:rsidRPr="00D47036">
              <w:rPr>
                <w:i/>
                <w:sz w:val="24"/>
                <w:szCs w:val="24"/>
              </w:rPr>
              <w:t>., здание № 2 - 47,6 кв. м);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 xml:space="preserve">Оснащённость пищеблоков оборудованием и столовой мебелью составляет 95 % (требуется замена как оборудования, так и столовой мебели в виду износа)  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 xml:space="preserve">Акт проверки технологического и холодильного оборудования от </w:t>
            </w:r>
            <w:proofErr w:type="spellStart"/>
            <w:r w:rsidRPr="00D47036">
              <w:rPr>
                <w:i/>
                <w:sz w:val="24"/>
                <w:szCs w:val="24"/>
              </w:rPr>
              <w:t>от</w:t>
            </w:r>
            <w:proofErr w:type="spellEnd"/>
            <w:r w:rsidRPr="00D47036">
              <w:rPr>
                <w:i/>
                <w:sz w:val="24"/>
                <w:szCs w:val="24"/>
              </w:rPr>
              <w:t xml:space="preserve"> 15.07.2020г.;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>Организация питания детей осуществляется в группах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 xml:space="preserve">Муниципальные контракты от 01.01.2020 № НТ31/20 «Поставка хлебобулочной продукции»; от 01.01.2020 № 1 «Поставка прочей продукции»; от 01.01.2020 №2 «Поставка мукомольной продукции»; от 01.01.2020 № 3 «Поставка молочной продукции (творог, сыр, сметана); от 01.01.2020 № 4» Поставка молока питьевого»; от 01.01.2020 № 5 «Поставка молочной продукции (м-ко сух, </w:t>
            </w:r>
            <w:proofErr w:type="spellStart"/>
            <w:r w:rsidRPr="00D47036">
              <w:rPr>
                <w:i/>
                <w:sz w:val="24"/>
                <w:szCs w:val="24"/>
              </w:rPr>
              <w:t>сгущ</w:t>
            </w:r>
            <w:proofErr w:type="spellEnd"/>
            <w:r w:rsidRPr="00D47036">
              <w:rPr>
                <w:i/>
                <w:sz w:val="24"/>
                <w:szCs w:val="24"/>
              </w:rPr>
              <w:t xml:space="preserve">., масло сливочное)»; от 01.01.2020 № 6 « Поставка свежих овощей и фруктов»; от 01.01.2020 № 7» Поставка кисломолочной продукции»; от 01.01.2020 № 8 «Поставка мясной продукции»; от 01.01.2020 № 9 «Поставка рыбной продукции»; от 01.01.2020 № 10 «Поставка овощей в вакуумной упаковке»; от 06.04.2020 № 11 «Поставка мясной </w:t>
            </w:r>
            <w:r w:rsidRPr="00D47036">
              <w:rPr>
                <w:i/>
                <w:sz w:val="24"/>
                <w:szCs w:val="24"/>
              </w:rPr>
              <w:lastRenderedPageBreak/>
              <w:t>продукции»; от 06.04.2020 № 12 «Поставка рыбной продукции»; от 01.06.2020 № 13 «Поставка сезонных овощей»; от 01.06.2020 № 14 «Поставка мясной продукции»; от 01.06.2020 № 15 «Поставка рыбной продукции»; от 01.07.2020 № 16 «Поставка сезонных овощей фруктов»; от 01.07.2020 № 17 «Поставка мясной продукции»; от 01.07.2020 № 18 «Поставка рыбной продукции»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>100 %</w:t>
            </w:r>
          </w:p>
          <w:p w:rsidR="00D47036" w:rsidRPr="00D47036" w:rsidRDefault="00D47036" w:rsidP="00D47036">
            <w:pPr>
              <w:pStyle w:val="a4"/>
              <w:numPr>
                <w:ilvl w:val="0"/>
                <w:numId w:val="71"/>
              </w:numPr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r w:rsidRPr="00D47036">
              <w:rPr>
                <w:i/>
                <w:sz w:val="24"/>
                <w:szCs w:val="24"/>
              </w:rPr>
              <w:t>Паспортизация выполнена. Паспорт составлен 01.07.2010 года</w:t>
            </w:r>
          </w:p>
          <w:p w:rsidR="00454CCC" w:rsidRPr="00401AF1" w:rsidRDefault="00454CCC" w:rsidP="00D47036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</w:tr>
      <w:tr w:rsidR="00C92DD5" w:rsidRPr="00C92DD5" w:rsidTr="001F6F20">
        <w:tc>
          <w:tcPr>
            <w:tcW w:w="0" w:type="auto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34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образовательного учреждения по бактерицидному обеззараживанию воздуха</w:t>
            </w: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6A04" w:rsidRPr="00401AF1" w:rsidRDefault="00B46A04" w:rsidP="00BC2EB4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Здание 1, ул. Гайдара, 28 – имеются </w:t>
            </w:r>
            <w:r w:rsidR="00BC2EB4" w:rsidRPr="00401AF1">
              <w:rPr>
                <w:i/>
                <w:sz w:val="24"/>
                <w:szCs w:val="24"/>
              </w:rPr>
              <w:t>бактерицидные лампы</w:t>
            </w:r>
            <w:r w:rsidRPr="00401AF1">
              <w:rPr>
                <w:i/>
                <w:sz w:val="24"/>
                <w:szCs w:val="24"/>
              </w:rPr>
              <w:t xml:space="preserve"> в 10 группах, медицинском блоке.</w:t>
            </w:r>
          </w:p>
          <w:p w:rsidR="00C92DD5" w:rsidRPr="00401AF1" w:rsidRDefault="00B46A04" w:rsidP="00BC2EB4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Здание 2, ул.</w:t>
            </w:r>
            <w:r w:rsidR="00BC2EB4">
              <w:rPr>
                <w:i/>
                <w:sz w:val="24"/>
                <w:szCs w:val="24"/>
              </w:rPr>
              <w:t xml:space="preserve"> </w:t>
            </w:r>
            <w:r w:rsidRPr="00401AF1">
              <w:rPr>
                <w:i/>
                <w:sz w:val="24"/>
                <w:szCs w:val="24"/>
              </w:rPr>
              <w:t>Говорова, 6А- бактерицидных ламп нет</w:t>
            </w:r>
          </w:p>
          <w:p w:rsidR="00B46A04" w:rsidRDefault="00B46A04" w:rsidP="00BC2EB4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Заключен договор на прио</w:t>
            </w:r>
            <w:r w:rsidR="006C39B2">
              <w:rPr>
                <w:i/>
                <w:sz w:val="24"/>
                <w:szCs w:val="24"/>
              </w:rPr>
              <w:t xml:space="preserve">бретение передвижных </w:t>
            </w:r>
            <w:r w:rsidR="006C39B2" w:rsidRPr="006C39B2">
              <w:rPr>
                <w:i/>
                <w:sz w:val="24"/>
                <w:szCs w:val="24"/>
              </w:rPr>
              <w:t>облучателей-</w:t>
            </w:r>
            <w:proofErr w:type="spellStart"/>
            <w:r w:rsidR="006C39B2" w:rsidRPr="006C39B2">
              <w:rPr>
                <w:i/>
                <w:sz w:val="24"/>
                <w:szCs w:val="24"/>
              </w:rPr>
              <w:t>рециркуляторов</w:t>
            </w:r>
            <w:proofErr w:type="spellEnd"/>
            <w:r w:rsidR="006C39B2" w:rsidRPr="006C39B2">
              <w:rPr>
                <w:i/>
                <w:sz w:val="24"/>
                <w:szCs w:val="24"/>
              </w:rPr>
              <w:t xml:space="preserve"> </w:t>
            </w:r>
            <w:r w:rsidR="00AB54E4" w:rsidRPr="006C39B2">
              <w:rPr>
                <w:i/>
                <w:sz w:val="24"/>
                <w:szCs w:val="24"/>
              </w:rPr>
              <w:t xml:space="preserve">бактерицидных </w:t>
            </w:r>
            <w:r w:rsidR="00AB54E4">
              <w:rPr>
                <w:i/>
                <w:sz w:val="24"/>
                <w:szCs w:val="24"/>
              </w:rPr>
              <w:t>от</w:t>
            </w:r>
            <w:r w:rsidR="006C39B2">
              <w:rPr>
                <w:i/>
                <w:sz w:val="24"/>
                <w:szCs w:val="24"/>
              </w:rPr>
              <w:t xml:space="preserve"> </w:t>
            </w:r>
            <w:r w:rsidR="006C39B2" w:rsidRPr="006C39B2">
              <w:rPr>
                <w:i/>
                <w:sz w:val="24"/>
                <w:szCs w:val="24"/>
              </w:rPr>
              <w:t>22.06.2020 №14803</w:t>
            </w:r>
          </w:p>
          <w:p w:rsidR="00AB54E4" w:rsidRPr="00401AF1" w:rsidRDefault="00AB54E4" w:rsidP="00BC2EB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92DD5" w:rsidRPr="0071242D" w:rsidTr="001F6F20">
        <w:tc>
          <w:tcPr>
            <w:tcW w:w="0" w:type="auto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34" w:type="dxa"/>
          </w:tcPr>
          <w:p w:rsid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установки фильтров и ультрафиолетовых облучателей для очистки и обеззараживания воды</w:t>
            </w:r>
          </w:p>
          <w:p w:rsidR="001F6F20" w:rsidRPr="00C92DD5" w:rsidRDefault="001F6F20" w:rsidP="00C92DD5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92DD5" w:rsidRPr="0071242D" w:rsidRDefault="0071242D" w:rsidP="00C92DD5">
            <w:pPr>
              <w:rPr>
                <w:i/>
                <w:sz w:val="24"/>
                <w:szCs w:val="24"/>
              </w:rPr>
            </w:pPr>
            <w:r w:rsidRPr="0071242D">
              <w:rPr>
                <w:i/>
                <w:sz w:val="24"/>
                <w:szCs w:val="24"/>
              </w:rPr>
              <w:t>Установлены в подвальных помещениях зданий по адресу ул. Гайдара 28, ул. Говорова 6А;</w:t>
            </w:r>
            <w:r w:rsidRPr="0071242D">
              <w:rPr>
                <w:i/>
                <w:sz w:val="24"/>
                <w:szCs w:val="24"/>
                <w:lang w:val="en-US"/>
              </w:rPr>
              <w:t>ULTRAVIOLET</w:t>
            </w:r>
            <w:r w:rsidRPr="0071242D">
              <w:rPr>
                <w:i/>
                <w:sz w:val="24"/>
                <w:szCs w:val="24"/>
              </w:rPr>
              <w:t xml:space="preserve"> </w:t>
            </w:r>
            <w:r w:rsidRPr="0071242D">
              <w:rPr>
                <w:i/>
                <w:sz w:val="24"/>
                <w:szCs w:val="24"/>
                <w:lang w:val="en-US"/>
              </w:rPr>
              <w:t>WATER</w:t>
            </w:r>
            <w:r w:rsidRPr="0071242D">
              <w:rPr>
                <w:i/>
                <w:sz w:val="24"/>
                <w:szCs w:val="24"/>
              </w:rPr>
              <w:t xml:space="preserve"> </w:t>
            </w:r>
            <w:r w:rsidRPr="0071242D">
              <w:rPr>
                <w:i/>
                <w:sz w:val="24"/>
                <w:szCs w:val="24"/>
                <w:lang w:val="en-US"/>
              </w:rPr>
              <w:t>STERILIZER</w:t>
            </w:r>
            <w:r w:rsidRPr="0071242D">
              <w:rPr>
                <w:i/>
                <w:sz w:val="24"/>
                <w:szCs w:val="24"/>
              </w:rPr>
              <w:t xml:space="preserve"> 6</w:t>
            </w:r>
            <w:r w:rsidRPr="0071242D">
              <w:rPr>
                <w:i/>
                <w:sz w:val="24"/>
                <w:szCs w:val="24"/>
                <w:lang w:val="en-US"/>
              </w:rPr>
              <w:t>GPM</w:t>
            </w:r>
            <w:r w:rsidRPr="0071242D">
              <w:rPr>
                <w:i/>
                <w:sz w:val="24"/>
                <w:szCs w:val="24"/>
              </w:rPr>
              <w:t>-</w:t>
            </w:r>
            <w:r w:rsidRPr="0071242D">
              <w:rPr>
                <w:i/>
                <w:sz w:val="24"/>
                <w:szCs w:val="24"/>
                <w:lang w:val="en-US"/>
              </w:rPr>
              <w:t>H</w:t>
            </w:r>
            <w:r w:rsidRPr="0071242D">
              <w:rPr>
                <w:i/>
                <w:sz w:val="24"/>
                <w:szCs w:val="24"/>
              </w:rPr>
              <w:t>-2шт.</w:t>
            </w:r>
          </w:p>
        </w:tc>
      </w:tr>
      <w:tr w:rsidR="00532F0B" w:rsidRPr="00C92DD5" w:rsidTr="001F6F20">
        <w:tc>
          <w:tcPr>
            <w:tcW w:w="0" w:type="auto"/>
          </w:tcPr>
          <w:p w:rsidR="00532F0B" w:rsidRDefault="00532F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34" w:type="dxa"/>
          </w:tcPr>
          <w:p w:rsidR="00532F0B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технического состояния вентиляции образовательного учреждения с инструментальными измерениями объемов вытяжки </w:t>
            </w:r>
            <w:r>
              <w:rPr>
                <w:sz w:val="24"/>
                <w:szCs w:val="24"/>
              </w:rPr>
              <w:lastRenderedPageBreak/>
              <w:t>воздуха (для общеобразовательных учреждений)</w:t>
            </w:r>
          </w:p>
          <w:p w:rsidR="001F6F20" w:rsidRDefault="001F6F20" w:rsidP="00C92DD5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532F0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реквизиты</w:t>
            </w:r>
          </w:p>
        </w:tc>
        <w:tc>
          <w:tcPr>
            <w:tcW w:w="0" w:type="auto"/>
          </w:tcPr>
          <w:p w:rsidR="00532F0B" w:rsidRPr="00401AF1" w:rsidRDefault="00225100" w:rsidP="00260B90">
            <w:pPr>
              <w:rPr>
                <w:i/>
                <w:sz w:val="24"/>
                <w:szCs w:val="24"/>
              </w:rPr>
            </w:pPr>
            <w:r w:rsidRPr="00260B90">
              <w:rPr>
                <w:i/>
                <w:sz w:val="24"/>
                <w:szCs w:val="24"/>
              </w:rPr>
              <w:t xml:space="preserve">Акт обследования технического состояния вентиляции и её готовности от </w:t>
            </w:r>
            <w:r w:rsidR="00260B90" w:rsidRPr="00260B90">
              <w:rPr>
                <w:i/>
                <w:sz w:val="24"/>
                <w:szCs w:val="24"/>
              </w:rPr>
              <w:t>15.07.2020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медицинского сопровождения</w:t>
            </w:r>
          </w:p>
        </w:tc>
        <w:tc>
          <w:tcPr>
            <w:tcW w:w="6479" w:type="dxa"/>
          </w:tcPr>
          <w:p w:rsidR="00F47E8B" w:rsidRDefault="004B41F3" w:rsidP="005C3F8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медицинского кабинета, если иное - указать;</w:t>
            </w:r>
          </w:p>
          <w:p w:rsidR="004B41F3" w:rsidRDefault="00FE7354" w:rsidP="005C3F8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право медицинской деятельности, договор с поликлиникой на обслуживание (указать реквизиты);</w:t>
            </w:r>
          </w:p>
          <w:p w:rsidR="00FE7354" w:rsidRPr="004B41F3" w:rsidRDefault="00FE7354" w:rsidP="005C3F8F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медицинским персоналом</w:t>
            </w:r>
          </w:p>
        </w:tc>
        <w:tc>
          <w:tcPr>
            <w:tcW w:w="0" w:type="auto"/>
          </w:tcPr>
          <w:p w:rsidR="00F47E8B" w:rsidRPr="00401AF1" w:rsidRDefault="00B46A04" w:rsidP="00B46A04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Имеются в обоих зданиях МАДОУ детский сад «Чайка» медицинские</w:t>
            </w:r>
            <w:r w:rsidR="00225100" w:rsidRPr="00401AF1">
              <w:rPr>
                <w:i/>
                <w:sz w:val="24"/>
                <w:szCs w:val="24"/>
              </w:rPr>
              <w:t xml:space="preserve"> кабинет</w:t>
            </w:r>
            <w:r w:rsidRPr="00401AF1">
              <w:rPr>
                <w:i/>
                <w:sz w:val="24"/>
                <w:szCs w:val="24"/>
              </w:rPr>
              <w:t>ы</w:t>
            </w:r>
            <w:r w:rsidR="00225100" w:rsidRPr="00401AF1">
              <w:rPr>
                <w:i/>
                <w:sz w:val="24"/>
                <w:szCs w:val="24"/>
              </w:rPr>
              <w:t>, расположен</w:t>
            </w:r>
            <w:r w:rsidRPr="00401AF1">
              <w:rPr>
                <w:i/>
                <w:sz w:val="24"/>
                <w:szCs w:val="24"/>
              </w:rPr>
              <w:t xml:space="preserve">ные на первом </w:t>
            </w:r>
            <w:r w:rsidR="00225100" w:rsidRPr="00401AF1">
              <w:rPr>
                <w:i/>
                <w:sz w:val="24"/>
                <w:szCs w:val="24"/>
              </w:rPr>
              <w:t>этаже здани</w:t>
            </w:r>
            <w:r w:rsidRPr="00401AF1">
              <w:rPr>
                <w:i/>
                <w:sz w:val="24"/>
                <w:szCs w:val="24"/>
              </w:rPr>
              <w:t>й</w:t>
            </w:r>
            <w:r w:rsidR="00225100" w:rsidRPr="00401AF1">
              <w:rPr>
                <w:i/>
                <w:sz w:val="24"/>
                <w:szCs w:val="24"/>
              </w:rPr>
              <w:t>;</w:t>
            </w:r>
          </w:p>
          <w:p w:rsidR="00D858CD" w:rsidRDefault="00225100" w:rsidP="005C3F8F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D858CD">
              <w:rPr>
                <w:i/>
                <w:sz w:val="24"/>
                <w:szCs w:val="24"/>
              </w:rPr>
              <w:t xml:space="preserve">Лицензия от </w:t>
            </w:r>
            <w:r w:rsidR="00D858CD" w:rsidRPr="00D858CD">
              <w:rPr>
                <w:i/>
                <w:sz w:val="24"/>
                <w:szCs w:val="24"/>
              </w:rPr>
              <w:t>18.12.2014</w:t>
            </w:r>
            <w:r w:rsidRPr="00D858CD">
              <w:rPr>
                <w:i/>
                <w:sz w:val="24"/>
                <w:szCs w:val="24"/>
              </w:rPr>
              <w:t xml:space="preserve"> № </w:t>
            </w:r>
            <w:r w:rsidR="00D858CD" w:rsidRPr="00D858CD">
              <w:rPr>
                <w:i/>
                <w:sz w:val="24"/>
                <w:szCs w:val="24"/>
              </w:rPr>
              <w:t>ЛО-66-01-003079 (на осуществление медицинской деятельности ГБУЗ СО «Нижнетуринская ЦГБ»</w:t>
            </w:r>
            <w:r w:rsidR="00D858CD">
              <w:rPr>
                <w:i/>
                <w:sz w:val="24"/>
                <w:szCs w:val="24"/>
              </w:rPr>
              <w:t>) Лицензирование мед. кабинетов:</w:t>
            </w:r>
          </w:p>
          <w:p w:rsidR="00D858CD" w:rsidRDefault="00D858CD" w:rsidP="00D858CD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</w:t>
            </w:r>
            <w:proofErr w:type="spellEnd"/>
            <w:r>
              <w:rPr>
                <w:i/>
                <w:sz w:val="24"/>
                <w:szCs w:val="24"/>
              </w:rPr>
              <w:t>. 1, ул. Гайдара, 28 – приложение № 27 к лицензии №</w:t>
            </w:r>
            <w:r w:rsidRPr="00D858CD">
              <w:rPr>
                <w:i/>
                <w:sz w:val="24"/>
                <w:szCs w:val="24"/>
              </w:rPr>
              <w:t xml:space="preserve"> ЛО-66-01-003079</w:t>
            </w:r>
          </w:p>
          <w:p w:rsidR="00D858CD" w:rsidRPr="00D858CD" w:rsidRDefault="00D858CD" w:rsidP="00D858CD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</w:t>
            </w:r>
            <w:proofErr w:type="spellEnd"/>
            <w:r>
              <w:rPr>
                <w:i/>
                <w:sz w:val="24"/>
                <w:szCs w:val="24"/>
              </w:rPr>
              <w:t xml:space="preserve">. 2, ул. Говорова, 6 А - </w:t>
            </w:r>
            <w:r w:rsidRPr="00D858CD">
              <w:rPr>
                <w:i/>
                <w:sz w:val="24"/>
                <w:szCs w:val="24"/>
              </w:rPr>
              <w:t>приложение № 2</w:t>
            </w:r>
            <w:r>
              <w:rPr>
                <w:i/>
                <w:sz w:val="24"/>
                <w:szCs w:val="24"/>
              </w:rPr>
              <w:t>6</w:t>
            </w:r>
            <w:r w:rsidRPr="00D858CD">
              <w:rPr>
                <w:i/>
                <w:sz w:val="24"/>
                <w:szCs w:val="24"/>
              </w:rPr>
              <w:t xml:space="preserve"> к лицензии № ЛО-66-01-003079</w:t>
            </w:r>
          </w:p>
          <w:p w:rsidR="00225100" w:rsidRPr="00D858CD" w:rsidRDefault="00225100" w:rsidP="00D858CD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 w:rsidRPr="00D858CD">
              <w:rPr>
                <w:i/>
                <w:sz w:val="24"/>
                <w:szCs w:val="24"/>
              </w:rPr>
              <w:t xml:space="preserve">Договор на оказание медицинских услуг ГБУЗ СО «Нижнетуринская ЦГБ» от </w:t>
            </w:r>
            <w:r w:rsidR="00D858CD">
              <w:rPr>
                <w:i/>
                <w:sz w:val="24"/>
                <w:szCs w:val="24"/>
              </w:rPr>
              <w:t>1.01.2020 б/н</w:t>
            </w:r>
            <w:r w:rsidRPr="00D858CD">
              <w:rPr>
                <w:i/>
                <w:sz w:val="24"/>
                <w:szCs w:val="24"/>
              </w:rPr>
              <w:t>;</w:t>
            </w:r>
          </w:p>
          <w:p w:rsidR="00225100" w:rsidRDefault="00B46A04" w:rsidP="005C3F8F">
            <w:pPr>
              <w:pStyle w:val="a4"/>
              <w:numPr>
                <w:ilvl w:val="0"/>
                <w:numId w:val="50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В обоих зданиях имеются медицинские работники</w:t>
            </w:r>
          </w:p>
          <w:p w:rsidR="00DD3F4B" w:rsidRPr="00401AF1" w:rsidRDefault="00DD3F4B" w:rsidP="00DD3F4B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34" w:type="dxa"/>
          </w:tcPr>
          <w:p w:rsidR="00F47E8B" w:rsidRPr="00C92DD5" w:rsidRDefault="00532F0B" w:rsidP="00372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</w:t>
            </w:r>
            <w:r>
              <w:rPr>
                <w:sz w:val="24"/>
                <w:szCs w:val="24"/>
              </w:rPr>
              <w:lastRenderedPageBreak/>
              <w:t>этих работ)</w:t>
            </w:r>
          </w:p>
        </w:tc>
        <w:tc>
          <w:tcPr>
            <w:tcW w:w="6479" w:type="dxa"/>
          </w:tcPr>
          <w:p w:rsidR="00F47E8B" w:rsidRPr="00C92DD5" w:rsidRDefault="00FE7354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реквизиты</w:t>
            </w:r>
          </w:p>
        </w:tc>
        <w:tc>
          <w:tcPr>
            <w:tcW w:w="0" w:type="auto"/>
          </w:tcPr>
          <w:p w:rsidR="00F47E8B" w:rsidRDefault="00CE386D" w:rsidP="00CE38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соответствии с Программой производственного контроля лабораторные</w:t>
            </w:r>
            <w:r w:rsidRPr="00CE386D">
              <w:rPr>
                <w:i/>
                <w:sz w:val="24"/>
                <w:szCs w:val="24"/>
              </w:rPr>
              <w:t xml:space="preserve"> исследования качества питьевой воды по микробиологическим показателям</w:t>
            </w:r>
            <w:r>
              <w:rPr>
                <w:i/>
                <w:sz w:val="24"/>
                <w:szCs w:val="24"/>
              </w:rPr>
              <w:t xml:space="preserve"> запланированы были на 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 xml:space="preserve"> квартал 2020 года, но в связи с неблагополучной эпидемиологической ситуацией забор проб перенесен на июль-август 2020 (по </w:t>
            </w:r>
            <w:r w:rsidR="009527B4">
              <w:rPr>
                <w:i/>
                <w:sz w:val="24"/>
                <w:szCs w:val="24"/>
              </w:rPr>
              <w:t>договорённости</w:t>
            </w:r>
            <w:r>
              <w:rPr>
                <w:i/>
                <w:sz w:val="24"/>
                <w:szCs w:val="24"/>
              </w:rPr>
              <w:t>)</w:t>
            </w:r>
          </w:p>
          <w:p w:rsidR="001F6F20" w:rsidRPr="00CE386D" w:rsidRDefault="001F6F20" w:rsidP="00CE386D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534" w:type="dxa"/>
          </w:tcPr>
          <w:p w:rsidR="00F47E8B" w:rsidRDefault="00532F0B" w:rsidP="00372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медицинского осмотра сотрудников образовательного учреждения в соответствии с установленным графиком</w:t>
            </w:r>
          </w:p>
          <w:p w:rsidR="00372006" w:rsidRDefault="00372006" w:rsidP="00C92DD5">
            <w:pPr>
              <w:rPr>
                <w:sz w:val="24"/>
                <w:szCs w:val="24"/>
              </w:rPr>
            </w:pPr>
          </w:p>
          <w:p w:rsidR="00372006" w:rsidRPr="00C92DD5" w:rsidRDefault="00372006" w:rsidP="00C92DD5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Pr="00401AF1" w:rsidRDefault="00225100" w:rsidP="00B46A04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Медицин</w:t>
            </w:r>
            <w:r w:rsidR="00B46A04" w:rsidRPr="00401AF1">
              <w:rPr>
                <w:i/>
                <w:sz w:val="24"/>
                <w:szCs w:val="24"/>
              </w:rPr>
              <w:t>ский осмотр сотрудников проведён</w:t>
            </w:r>
            <w:r w:rsidRPr="00401AF1">
              <w:rPr>
                <w:i/>
                <w:sz w:val="24"/>
                <w:szCs w:val="24"/>
              </w:rPr>
              <w:t xml:space="preserve"> согласно </w:t>
            </w:r>
            <w:r w:rsidR="00B46A04" w:rsidRPr="00401AF1">
              <w:rPr>
                <w:i/>
                <w:sz w:val="24"/>
                <w:szCs w:val="24"/>
              </w:rPr>
              <w:t>графику,</w:t>
            </w:r>
            <w:r w:rsidRPr="00401AF1">
              <w:rPr>
                <w:i/>
                <w:sz w:val="24"/>
                <w:szCs w:val="24"/>
              </w:rPr>
              <w:t xml:space="preserve"> согласованному с ГБУ</w:t>
            </w:r>
            <w:r w:rsidR="00B46A04" w:rsidRPr="00401AF1">
              <w:rPr>
                <w:i/>
                <w:sz w:val="24"/>
                <w:szCs w:val="24"/>
              </w:rPr>
              <w:t>З СО «Нижнетуринская ЦГБ» (июнь</w:t>
            </w:r>
            <w:r w:rsidRPr="00401AF1">
              <w:rPr>
                <w:i/>
                <w:sz w:val="24"/>
                <w:szCs w:val="24"/>
              </w:rPr>
              <w:t xml:space="preserve"> 2020 года)</w:t>
            </w:r>
            <w:r w:rsidR="00B46A04" w:rsidRPr="00401AF1">
              <w:rPr>
                <w:i/>
                <w:sz w:val="24"/>
                <w:szCs w:val="24"/>
              </w:rPr>
              <w:t>.</w:t>
            </w:r>
          </w:p>
          <w:p w:rsidR="00B46A04" w:rsidRDefault="00180B53" w:rsidP="00B46A04">
            <w:pPr>
              <w:jc w:val="both"/>
              <w:rPr>
                <w:i/>
                <w:sz w:val="24"/>
                <w:szCs w:val="24"/>
              </w:rPr>
            </w:pPr>
            <w:r w:rsidRPr="00180B53">
              <w:rPr>
                <w:i/>
                <w:sz w:val="24"/>
                <w:szCs w:val="24"/>
              </w:rPr>
              <w:t>Акт № 0000-000422 от 25.06.2020</w:t>
            </w:r>
          </w:p>
          <w:p w:rsidR="004F120C" w:rsidRPr="00401AF1" w:rsidRDefault="004F120C" w:rsidP="00B46A0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  <w:gridSpan w:val="4"/>
          </w:tcPr>
          <w:p w:rsidR="00372006" w:rsidRDefault="00532F0B" w:rsidP="00372006">
            <w:pPr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Антитеррористическая защищенность образовательного учреждения</w:t>
            </w:r>
          </w:p>
          <w:p w:rsidR="00372006" w:rsidRPr="00401AF1" w:rsidRDefault="00372006" w:rsidP="0037200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рекомендаций правоохранительных органов</w:t>
            </w:r>
          </w:p>
        </w:tc>
        <w:tc>
          <w:tcPr>
            <w:tcW w:w="6479" w:type="dxa"/>
          </w:tcPr>
          <w:p w:rsidR="00FE7354" w:rsidRDefault="00FE7354" w:rsidP="003720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Предписание/акт (указать реквизиты)</w:t>
            </w:r>
          </w:p>
          <w:p w:rsidR="00FE7354" w:rsidRDefault="00FE7354" w:rsidP="00372006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 w:rsidRPr="00FE7354">
              <w:rPr>
                <w:sz w:val="24"/>
                <w:szCs w:val="24"/>
              </w:rPr>
              <w:t>Количество не устранённых недостатков</w:t>
            </w:r>
            <w:r>
              <w:rPr>
                <w:sz w:val="24"/>
                <w:szCs w:val="24"/>
              </w:rPr>
              <w:t>;</w:t>
            </w:r>
          </w:p>
          <w:p w:rsidR="00FE7354" w:rsidRPr="00FE7354" w:rsidRDefault="00FE7354" w:rsidP="00372006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 w:rsidRPr="00FE7354">
              <w:rPr>
                <w:sz w:val="24"/>
                <w:szCs w:val="24"/>
              </w:rPr>
              <w:t xml:space="preserve">Количество не устранённых </w:t>
            </w:r>
            <w:r>
              <w:rPr>
                <w:sz w:val="24"/>
                <w:szCs w:val="24"/>
              </w:rPr>
              <w:t>недостатков</w:t>
            </w:r>
            <w:r w:rsidRPr="00FE7354">
              <w:rPr>
                <w:sz w:val="24"/>
                <w:szCs w:val="24"/>
              </w:rPr>
              <w:t>, срок устранения которых истёк;</w:t>
            </w:r>
          </w:p>
          <w:p w:rsidR="00FE7354" w:rsidRDefault="00FE7354" w:rsidP="00372006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устранения недостатков с указанием сроков устранения (каким документом утверждён);</w:t>
            </w:r>
          </w:p>
          <w:p w:rsidR="00F47E8B" w:rsidRDefault="00FE7354" w:rsidP="00372006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об устранении недостатков</w:t>
            </w:r>
          </w:p>
          <w:p w:rsidR="00372006" w:rsidRPr="00C92DD5" w:rsidRDefault="00372006" w:rsidP="00372006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Pr="00401AF1" w:rsidRDefault="00225100" w:rsidP="00B46A04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Предписание </w:t>
            </w:r>
            <w:r w:rsidR="00B46A04" w:rsidRPr="00401AF1">
              <w:rPr>
                <w:i/>
                <w:sz w:val="24"/>
                <w:szCs w:val="24"/>
              </w:rPr>
              <w:t>нет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6479" w:type="dxa"/>
          </w:tcPr>
          <w:p w:rsidR="00F47E8B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исправность;</w:t>
            </w:r>
          </w:p>
          <w:p w:rsidR="00FE7354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КТС (КЭВ) (наименование организации);</w:t>
            </w:r>
          </w:p>
          <w:p w:rsidR="00FE7354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лица в учреждении;</w:t>
            </w:r>
          </w:p>
          <w:p w:rsidR="00FE7354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реквизиты);</w:t>
            </w:r>
          </w:p>
          <w:p w:rsidR="00FE7354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КТС (КЭВ) отсутствует (причина; принимаемые меры);</w:t>
            </w:r>
          </w:p>
          <w:p w:rsidR="00FE7354" w:rsidRPr="00FE7354" w:rsidRDefault="00FE7354" w:rsidP="005C3F8F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КТС (КЭВ) не обслуживается (причина; принимаемые меры)</w:t>
            </w:r>
          </w:p>
        </w:tc>
        <w:tc>
          <w:tcPr>
            <w:tcW w:w="0" w:type="auto"/>
          </w:tcPr>
          <w:p w:rsidR="004F120C" w:rsidRPr="004F120C" w:rsidRDefault="004F120C" w:rsidP="00372006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t>Имеется, в исправном состоянии;</w:t>
            </w:r>
          </w:p>
          <w:p w:rsidR="004F120C" w:rsidRPr="004F120C" w:rsidRDefault="004F120C" w:rsidP="00372006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t>Вывод на пульт ФГКУ «УВО ВНГ России по Свердловской области»;</w:t>
            </w:r>
          </w:p>
          <w:p w:rsidR="004F120C" w:rsidRPr="004F120C" w:rsidRDefault="004F120C" w:rsidP="00372006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t>Ответственное лицо – заместитель заведующего о АХР Кондрашова Е.А., приказ МАДОУ детский сад «Чайка» от 15.07.2020 № 000 «О мерах антитеррористической безопасности»;</w:t>
            </w:r>
          </w:p>
          <w:p w:rsidR="004F120C" w:rsidRPr="004F120C" w:rsidRDefault="004F120C" w:rsidP="00372006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t>Договор от 01.01.2020 №2446 на обслуживание КТС (КЭВ) заключен с ООО «Рубеж».</w:t>
            </w:r>
          </w:p>
          <w:p w:rsidR="004F120C" w:rsidRPr="004F120C" w:rsidRDefault="004F120C" w:rsidP="004F120C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lastRenderedPageBreak/>
              <w:t>–</w:t>
            </w:r>
          </w:p>
          <w:p w:rsidR="00240748" w:rsidRDefault="004F120C" w:rsidP="004F120C">
            <w:pPr>
              <w:pStyle w:val="a4"/>
              <w:numPr>
                <w:ilvl w:val="0"/>
                <w:numId w:val="52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4F120C">
              <w:rPr>
                <w:i/>
                <w:sz w:val="24"/>
                <w:szCs w:val="24"/>
              </w:rPr>
              <w:t>–</w:t>
            </w:r>
          </w:p>
          <w:p w:rsidR="00E363D3" w:rsidRPr="004F120C" w:rsidRDefault="00E363D3" w:rsidP="00E363D3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физической охраны</w:t>
            </w:r>
          </w:p>
        </w:tc>
        <w:tc>
          <w:tcPr>
            <w:tcW w:w="6479" w:type="dxa"/>
          </w:tcPr>
          <w:p w:rsidR="00F47E8B" w:rsidRDefault="00FE7354" w:rsidP="005C3F8F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дневное время:</w:t>
            </w:r>
          </w:p>
          <w:p w:rsidR="00FE7354" w:rsidRDefault="00FE7354" w:rsidP="00FE7354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в штатном расписании (вахтер, сторож); заключен договор с охранной организацией (указать реквизиты)</w:t>
            </w:r>
          </w:p>
          <w:p w:rsidR="00FE7354" w:rsidRDefault="00FE7354" w:rsidP="005C3F8F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ночное время:</w:t>
            </w:r>
          </w:p>
          <w:p w:rsidR="00FE7354" w:rsidRPr="00FE7354" w:rsidRDefault="00FE7354" w:rsidP="00FE7354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в штатном расписании (вахтер, сторож); заключен договор с охранной организацией (указать реквизиты)</w:t>
            </w:r>
          </w:p>
        </w:tc>
        <w:tc>
          <w:tcPr>
            <w:tcW w:w="0" w:type="auto"/>
          </w:tcPr>
          <w:p w:rsidR="00E363D3" w:rsidRPr="006F7B0D" w:rsidRDefault="00E363D3" w:rsidP="00E363D3">
            <w:pPr>
              <w:pStyle w:val="a4"/>
              <w:numPr>
                <w:ilvl w:val="0"/>
                <w:numId w:val="53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6F7B0D">
              <w:rPr>
                <w:i/>
                <w:sz w:val="24"/>
                <w:szCs w:val="24"/>
              </w:rPr>
              <w:t>Заключен договор с ООО «</w:t>
            </w:r>
            <w:proofErr w:type="spellStart"/>
            <w:r w:rsidRPr="006F7B0D">
              <w:rPr>
                <w:i/>
                <w:sz w:val="24"/>
                <w:szCs w:val="24"/>
              </w:rPr>
              <w:t>Фантон</w:t>
            </w:r>
            <w:proofErr w:type="spellEnd"/>
            <w:r w:rsidRPr="006F7B0D">
              <w:rPr>
                <w:i/>
                <w:sz w:val="24"/>
                <w:szCs w:val="24"/>
              </w:rPr>
              <w:t xml:space="preserve">» от 01.06.2020 № 4 /Охрана осуществляется охранником, </w:t>
            </w:r>
            <w:proofErr w:type="spellStart"/>
            <w:r w:rsidRPr="006F7B0D">
              <w:rPr>
                <w:i/>
                <w:sz w:val="24"/>
                <w:szCs w:val="24"/>
              </w:rPr>
              <w:t>пн-пт</w:t>
            </w:r>
            <w:proofErr w:type="spellEnd"/>
            <w:r w:rsidRPr="006F7B0D">
              <w:rPr>
                <w:i/>
                <w:sz w:val="24"/>
                <w:szCs w:val="24"/>
              </w:rPr>
              <w:t xml:space="preserve"> с 7-00 до 19-00/Охрана обеспечивается пропускным режимом (</w:t>
            </w:r>
            <w:proofErr w:type="spellStart"/>
            <w:r w:rsidRPr="006F7B0D">
              <w:rPr>
                <w:i/>
                <w:sz w:val="24"/>
                <w:szCs w:val="24"/>
              </w:rPr>
              <w:t>домофонные</w:t>
            </w:r>
            <w:proofErr w:type="spellEnd"/>
            <w:r w:rsidRPr="006F7B0D">
              <w:rPr>
                <w:i/>
                <w:sz w:val="24"/>
                <w:szCs w:val="24"/>
              </w:rPr>
              <w:t xml:space="preserve"> двери);</w:t>
            </w:r>
          </w:p>
          <w:p w:rsidR="00240748" w:rsidRPr="00401AF1" w:rsidRDefault="00E363D3" w:rsidP="00E363D3">
            <w:pPr>
              <w:pStyle w:val="a4"/>
              <w:numPr>
                <w:ilvl w:val="0"/>
                <w:numId w:val="53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6F7B0D">
              <w:rPr>
                <w:i/>
                <w:sz w:val="24"/>
                <w:szCs w:val="24"/>
              </w:rPr>
              <w:t>Заключен договор с ФГКУ «УВО ВНГ России по Свердловской обл.» от 01.01.2020 № 5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образовательного учреждения</w:t>
            </w:r>
          </w:p>
        </w:tc>
        <w:tc>
          <w:tcPr>
            <w:tcW w:w="6479" w:type="dxa"/>
          </w:tcPr>
          <w:p w:rsidR="00F47E8B" w:rsidRDefault="00FE7354" w:rsidP="005C3F8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ограждения;</w:t>
            </w:r>
          </w:p>
          <w:p w:rsidR="00FE7354" w:rsidRPr="00FE7354" w:rsidRDefault="00FE7354" w:rsidP="005C3F8F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ограждения</w:t>
            </w:r>
          </w:p>
        </w:tc>
        <w:tc>
          <w:tcPr>
            <w:tcW w:w="0" w:type="auto"/>
          </w:tcPr>
          <w:p w:rsidR="00F47E8B" w:rsidRPr="009343CC" w:rsidRDefault="009343CC" w:rsidP="0022735F">
            <w:pPr>
              <w:pStyle w:val="a4"/>
              <w:numPr>
                <w:ilvl w:val="0"/>
                <w:numId w:val="54"/>
              </w:numPr>
              <w:tabs>
                <w:tab w:val="left" w:pos="317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9343CC">
              <w:rPr>
                <w:i/>
                <w:sz w:val="24"/>
                <w:szCs w:val="24"/>
              </w:rPr>
              <w:t>Имеется о</w:t>
            </w:r>
            <w:r w:rsidR="0022735F" w:rsidRPr="009343CC">
              <w:rPr>
                <w:i/>
                <w:sz w:val="24"/>
                <w:szCs w:val="24"/>
              </w:rPr>
              <w:t>граждение обоих зданий МАДОУ детский сад «Чайка»</w:t>
            </w:r>
            <w:r w:rsidR="00240748" w:rsidRPr="009343CC">
              <w:rPr>
                <w:i/>
                <w:sz w:val="24"/>
                <w:szCs w:val="24"/>
              </w:rPr>
              <w:t>;</w:t>
            </w:r>
          </w:p>
          <w:p w:rsidR="00240748" w:rsidRDefault="00240748" w:rsidP="00577D1F">
            <w:pPr>
              <w:pStyle w:val="a4"/>
              <w:numPr>
                <w:ilvl w:val="0"/>
                <w:numId w:val="69"/>
              </w:numPr>
              <w:tabs>
                <w:tab w:val="left" w:pos="317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Металлическое, </w:t>
            </w:r>
            <w:r w:rsidR="0022735F" w:rsidRPr="00401AF1">
              <w:rPr>
                <w:i/>
                <w:sz w:val="24"/>
                <w:szCs w:val="24"/>
              </w:rPr>
              <w:t>нарушена целостность ограждения</w:t>
            </w:r>
            <w:r w:rsidRPr="00401AF1">
              <w:rPr>
                <w:i/>
                <w:sz w:val="24"/>
                <w:szCs w:val="24"/>
              </w:rPr>
              <w:t xml:space="preserve">, высота </w:t>
            </w:r>
            <w:r w:rsidR="0022735F" w:rsidRPr="00401AF1">
              <w:rPr>
                <w:i/>
                <w:sz w:val="24"/>
                <w:szCs w:val="24"/>
              </w:rPr>
              <w:t>не более 1,2</w:t>
            </w:r>
            <w:r w:rsidRPr="00401AF1">
              <w:rPr>
                <w:i/>
                <w:sz w:val="24"/>
                <w:szCs w:val="24"/>
              </w:rPr>
              <w:t xml:space="preserve"> метра,</w:t>
            </w:r>
            <w:r w:rsidR="0022735F" w:rsidRPr="00401AF1">
              <w:rPr>
                <w:i/>
                <w:sz w:val="24"/>
                <w:szCs w:val="24"/>
              </w:rPr>
              <w:t xml:space="preserve"> протяженность </w:t>
            </w:r>
            <w:r w:rsidR="00577D1F">
              <w:rPr>
                <w:i/>
                <w:sz w:val="24"/>
                <w:szCs w:val="24"/>
              </w:rPr>
              <w:t>768</w:t>
            </w:r>
            <w:r w:rsidR="0022735F" w:rsidRPr="00401AF1">
              <w:rPr>
                <w:i/>
                <w:sz w:val="24"/>
                <w:szCs w:val="24"/>
              </w:rPr>
              <w:t xml:space="preserve"> м, </w:t>
            </w:r>
            <w:r w:rsidRPr="00401AF1">
              <w:rPr>
                <w:i/>
                <w:sz w:val="24"/>
                <w:szCs w:val="24"/>
              </w:rPr>
              <w:t>требует</w:t>
            </w:r>
            <w:r w:rsidR="0022735F" w:rsidRPr="00401AF1">
              <w:rPr>
                <w:i/>
                <w:sz w:val="24"/>
                <w:szCs w:val="24"/>
              </w:rPr>
              <w:t xml:space="preserve"> установка нового ограждения </w:t>
            </w:r>
            <w:proofErr w:type="gramStart"/>
            <w:r w:rsidR="0022735F" w:rsidRPr="00401AF1">
              <w:rPr>
                <w:i/>
                <w:sz w:val="24"/>
                <w:szCs w:val="24"/>
              </w:rPr>
              <w:t>в соответствии с СанПиН</w:t>
            </w:r>
            <w:proofErr w:type="gramEnd"/>
            <w:r w:rsidR="0022735F" w:rsidRPr="00401AF1">
              <w:rPr>
                <w:i/>
                <w:sz w:val="24"/>
                <w:szCs w:val="24"/>
              </w:rPr>
              <w:t xml:space="preserve"> 2.4.1.3049-13 от 15 мая 2013 г. № 26 "</w:t>
            </w:r>
            <w:r w:rsidR="009343CC">
              <w:rPr>
                <w:i/>
                <w:sz w:val="24"/>
                <w:szCs w:val="24"/>
              </w:rPr>
              <w:t>С</w:t>
            </w:r>
            <w:r w:rsidR="009343CC" w:rsidRPr="00401AF1">
              <w:rPr>
                <w:i/>
                <w:sz w:val="24"/>
                <w:szCs w:val="24"/>
              </w:rPr>
              <w:t>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22735F" w:rsidRPr="00401AF1">
              <w:rPr>
                <w:i/>
                <w:sz w:val="24"/>
                <w:szCs w:val="24"/>
              </w:rPr>
              <w:t>"</w:t>
            </w:r>
          </w:p>
          <w:p w:rsidR="001F6F20" w:rsidRPr="00401AF1" w:rsidRDefault="001F6F20" w:rsidP="001F6F20">
            <w:pPr>
              <w:pStyle w:val="a4"/>
              <w:tabs>
                <w:tab w:val="left" w:pos="317"/>
              </w:tabs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6479" w:type="dxa"/>
          </w:tcPr>
          <w:p w:rsidR="00F47E8B" w:rsidRDefault="00FE7354" w:rsidP="005C3F8F">
            <w:pPr>
              <w:pStyle w:val="a4"/>
              <w:numPr>
                <w:ilvl w:val="0"/>
                <w:numId w:val="27"/>
              </w:numPr>
              <w:tabs>
                <w:tab w:val="left" w:pos="29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(установка по периметру, внутри здания образовательного учреждения);</w:t>
            </w:r>
          </w:p>
          <w:p w:rsidR="00FE7354" w:rsidRDefault="00FE7354" w:rsidP="005C3F8F">
            <w:pPr>
              <w:pStyle w:val="a4"/>
              <w:numPr>
                <w:ilvl w:val="0"/>
                <w:numId w:val="27"/>
              </w:numPr>
              <w:tabs>
                <w:tab w:val="left" w:pos="29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камер (в том числе: внутри здания образовательного учреждения, по периметру);</w:t>
            </w:r>
          </w:p>
          <w:p w:rsidR="00FE7354" w:rsidRDefault="00FE7354" w:rsidP="005C3F8F">
            <w:pPr>
              <w:pStyle w:val="a4"/>
              <w:numPr>
                <w:ilvl w:val="0"/>
                <w:numId w:val="27"/>
              </w:numPr>
              <w:tabs>
                <w:tab w:val="left" w:pos="29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изображения;</w:t>
            </w:r>
          </w:p>
          <w:p w:rsidR="00FE7354" w:rsidRDefault="00FE7354" w:rsidP="005C3F8F">
            <w:pPr>
              <w:pStyle w:val="a4"/>
              <w:numPr>
                <w:ilvl w:val="0"/>
                <w:numId w:val="27"/>
              </w:numPr>
              <w:tabs>
                <w:tab w:val="left" w:pos="29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лица в образовательном учреждении;</w:t>
            </w:r>
          </w:p>
          <w:p w:rsidR="00FE7354" w:rsidRPr="00FE7354" w:rsidRDefault="00FE7354" w:rsidP="005C3F8F">
            <w:pPr>
              <w:pStyle w:val="a4"/>
              <w:numPr>
                <w:ilvl w:val="0"/>
                <w:numId w:val="27"/>
              </w:numPr>
              <w:tabs>
                <w:tab w:val="left" w:pos="29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</w:t>
            </w:r>
          </w:p>
        </w:tc>
        <w:tc>
          <w:tcPr>
            <w:tcW w:w="0" w:type="auto"/>
          </w:tcPr>
          <w:p w:rsidR="00F47E8B" w:rsidRPr="00401AF1" w:rsidRDefault="00240748" w:rsidP="00870A8F">
            <w:pPr>
              <w:pStyle w:val="a4"/>
              <w:numPr>
                <w:ilvl w:val="0"/>
                <w:numId w:val="55"/>
              </w:numPr>
              <w:tabs>
                <w:tab w:val="left" w:pos="297"/>
              </w:tabs>
              <w:ind w:left="33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042463">
              <w:rPr>
                <w:i/>
                <w:sz w:val="24"/>
                <w:szCs w:val="24"/>
              </w:rPr>
              <w:t>В наличие по периметру и внутри здания</w:t>
            </w:r>
            <w:r w:rsidRPr="00401AF1">
              <w:rPr>
                <w:i/>
                <w:color w:val="FF0000"/>
                <w:sz w:val="24"/>
                <w:szCs w:val="24"/>
              </w:rPr>
              <w:t>;</w:t>
            </w:r>
          </w:p>
          <w:p w:rsidR="00240748" w:rsidRPr="00870A8F" w:rsidRDefault="00042463" w:rsidP="00870A8F">
            <w:pPr>
              <w:pStyle w:val="a4"/>
              <w:numPr>
                <w:ilvl w:val="0"/>
                <w:numId w:val="55"/>
              </w:numPr>
              <w:tabs>
                <w:tab w:val="left" w:pos="297"/>
              </w:tabs>
              <w:ind w:left="33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042463">
              <w:rPr>
                <w:i/>
                <w:sz w:val="24"/>
                <w:szCs w:val="24"/>
              </w:rPr>
              <w:t>Здание 1, ул. Гайдара, 28 - 14</w:t>
            </w:r>
            <w:r w:rsidR="00240748" w:rsidRPr="00042463">
              <w:rPr>
                <w:i/>
                <w:sz w:val="24"/>
                <w:szCs w:val="24"/>
              </w:rPr>
              <w:t xml:space="preserve"> камер (в том числе: по периметру здания </w:t>
            </w:r>
            <w:r w:rsidRPr="00042463">
              <w:rPr>
                <w:i/>
                <w:sz w:val="24"/>
                <w:szCs w:val="24"/>
              </w:rPr>
              <w:t>(</w:t>
            </w:r>
            <w:r w:rsidR="00870A8F">
              <w:rPr>
                <w:i/>
                <w:sz w:val="24"/>
                <w:szCs w:val="24"/>
              </w:rPr>
              <w:t>11</w:t>
            </w:r>
            <w:r w:rsidRPr="00042463">
              <w:rPr>
                <w:i/>
                <w:sz w:val="24"/>
                <w:szCs w:val="24"/>
              </w:rPr>
              <w:t xml:space="preserve"> камер), внутри здания (3</w:t>
            </w:r>
            <w:r w:rsidR="00240748" w:rsidRPr="00042463">
              <w:rPr>
                <w:i/>
                <w:sz w:val="24"/>
                <w:szCs w:val="24"/>
              </w:rPr>
              <w:t xml:space="preserve"> камер</w:t>
            </w:r>
            <w:r w:rsidRPr="00042463">
              <w:rPr>
                <w:i/>
                <w:sz w:val="24"/>
                <w:szCs w:val="24"/>
              </w:rPr>
              <w:t>ы</w:t>
            </w:r>
            <w:r w:rsidR="00240748" w:rsidRPr="00042463">
              <w:rPr>
                <w:i/>
                <w:sz w:val="24"/>
                <w:szCs w:val="24"/>
              </w:rPr>
              <w:t>)</w:t>
            </w:r>
            <w:r w:rsidR="0082465E" w:rsidRPr="00042463">
              <w:rPr>
                <w:i/>
                <w:sz w:val="24"/>
                <w:szCs w:val="24"/>
              </w:rPr>
              <w:t>)</w:t>
            </w:r>
            <w:r w:rsidR="00240748" w:rsidRPr="00042463">
              <w:rPr>
                <w:i/>
                <w:sz w:val="24"/>
                <w:szCs w:val="24"/>
              </w:rPr>
              <w:t>;</w:t>
            </w:r>
          </w:p>
          <w:p w:rsidR="00870A8F" w:rsidRPr="00042463" w:rsidRDefault="00870A8F" w:rsidP="00870A8F">
            <w:pPr>
              <w:pStyle w:val="a4"/>
              <w:tabs>
                <w:tab w:val="left" w:pos="297"/>
              </w:tabs>
              <w:ind w:left="33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Здание 2, ул. Говорова, 6 А - 9</w:t>
            </w:r>
            <w:r w:rsidRPr="00870A8F">
              <w:rPr>
                <w:i/>
                <w:sz w:val="24"/>
                <w:szCs w:val="24"/>
              </w:rPr>
              <w:t xml:space="preserve"> камер (в том числе: по периметру здания (</w:t>
            </w:r>
            <w:r>
              <w:rPr>
                <w:i/>
                <w:sz w:val="24"/>
                <w:szCs w:val="24"/>
              </w:rPr>
              <w:t>7</w:t>
            </w:r>
            <w:r w:rsidRPr="00870A8F">
              <w:rPr>
                <w:i/>
                <w:sz w:val="24"/>
                <w:szCs w:val="24"/>
              </w:rPr>
              <w:t xml:space="preserve"> камер), внутри здания (</w:t>
            </w:r>
            <w:r>
              <w:rPr>
                <w:i/>
                <w:sz w:val="24"/>
                <w:szCs w:val="24"/>
              </w:rPr>
              <w:t>2</w:t>
            </w:r>
            <w:r w:rsidRPr="00870A8F">
              <w:rPr>
                <w:i/>
                <w:sz w:val="24"/>
                <w:szCs w:val="24"/>
              </w:rPr>
              <w:t xml:space="preserve"> камеры));</w:t>
            </w:r>
          </w:p>
          <w:p w:rsidR="00173D0A" w:rsidRPr="00173D0A" w:rsidRDefault="0082465E" w:rsidP="005C3F8F">
            <w:pPr>
              <w:pStyle w:val="a4"/>
              <w:numPr>
                <w:ilvl w:val="0"/>
                <w:numId w:val="55"/>
              </w:numPr>
              <w:tabs>
                <w:tab w:val="left" w:pos="297"/>
              </w:tabs>
              <w:ind w:left="33" w:firstLine="0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>Вывод изображения осуществляется на монитор, расположенный на 1 этаже</w:t>
            </w:r>
            <w:r w:rsidR="00173D0A" w:rsidRPr="00173D0A">
              <w:rPr>
                <w:i/>
                <w:sz w:val="24"/>
                <w:szCs w:val="24"/>
              </w:rPr>
              <w:t>:</w:t>
            </w:r>
          </w:p>
          <w:p w:rsidR="00173D0A" w:rsidRPr="00173D0A" w:rsidRDefault="00173D0A" w:rsidP="00173D0A">
            <w:pPr>
              <w:pStyle w:val="a4"/>
              <w:tabs>
                <w:tab w:val="left" w:pos="297"/>
              </w:tabs>
              <w:ind w:left="33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 xml:space="preserve">Здание 1 - </w:t>
            </w:r>
            <w:r w:rsidR="0082465E" w:rsidRPr="00173D0A">
              <w:rPr>
                <w:i/>
                <w:sz w:val="24"/>
                <w:szCs w:val="24"/>
              </w:rPr>
              <w:t xml:space="preserve"> на контроль-пропускном пункте</w:t>
            </w:r>
            <w:r w:rsidRPr="00173D0A">
              <w:rPr>
                <w:i/>
                <w:sz w:val="24"/>
                <w:szCs w:val="24"/>
              </w:rPr>
              <w:t>;</w:t>
            </w:r>
          </w:p>
          <w:p w:rsidR="0082465E" w:rsidRPr="00173D0A" w:rsidRDefault="00173D0A" w:rsidP="00173D0A">
            <w:pPr>
              <w:pStyle w:val="a4"/>
              <w:tabs>
                <w:tab w:val="left" w:pos="297"/>
              </w:tabs>
              <w:ind w:left="33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lastRenderedPageBreak/>
              <w:t xml:space="preserve">Здание, 2 - </w:t>
            </w:r>
            <w:r w:rsidR="0082465E" w:rsidRPr="00173D0A">
              <w:rPr>
                <w:i/>
                <w:sz w:val="24"/>
                <w:szCs w:val="24"/>
              </w:rPr>
              <w:t xml:space="preserve"> в </w:t>
            </w:r>
            <w:r w:rsidRPr="00173D0A">
              <w:rPr>
                <w:i/>
                <w:sz w:val="24"/>
                <w:szCs w:val="24"/>
              </w:rPr>
              <w:t>группе 12</w:t>
            </w:r>
            <w:r w:rsidR="0082465E" w:rsidRPr="00173D0A">
              <w:rPr>
                <w:i/>
                <w:sz w:val="24"/>
                <w:szCs w:val="24"/>
              </w:rPr>
              <w:t>;</w:t>
            </w:r>
          </w:p>
          <w:p w:rsidR="0082465E" w:rsidRPr="00173D0A" w:rsidRDefault="0082465E" w:rsidP="005C3F8F">
            <w:pPr>
              <w:pStyle w:val="a4"/>
              <w:numPr>
                <w:ilvl w:val="0"/>
                <w:numId w:val="55"/>
              </w:numPr>
              <w:tabs>
                <w:tab w:val="left" w:pos="297"/>
              </w:tabs>
              <w:ind w:left="33" w:firstLine="0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 xml:space="preserve">Ответственное лицо – </w:t>
            </w:r>
            <w:r w:rsidR="00173D0A">
              <w:rPr>
                <w:i/>
                <w:sz w:val="24"/>
                <w:szCs w:val="24"/>
              </w:rPr>
              <w:t>заведующий</w:t>
            </w:r>
          </w:p>
          <w:p w:rsidR="00DF3878" w:rsidRPr="00DF3878" w:rsidRDefault="00DF3878" w:rsidP="00DF3878">
            <w:pPr>
              <w:pStyle w:val="a4"/>
              <w:numPr>
                <w:ilvl w:val="0"/>
                <w:numId w:val="72"/>
              </w:num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DF3878">
              <w:rPr>
                <w:i/>
                <w:sz w:val="24"/>
                <w:szCs w:val="24"/>
              </w:rPr>
              <w:t>Заключен договор на профилактические работы системы видео наблюдения с ООО «Рубеж» от 10.60.2020 № 20</w:t>
            </w:r>
          </w:p>
          <w:p w:rsidR="007E6236" w:rsidRDefault="007E6236" w:rsidP="007E6236">
            <w:pPr>
              <w:pStyle w:val="a4"/>
              <w:tabs>
                <w:tab w:val="left" w:pos="297"/>
              </w:tabs>
              <w:ind w:left="33"/>
              <w:rPr>
                <w:i/>
                <w:sz w:val="24"/>
                <w:szCs w:val="24"/>
              </w:rPr>
            </w:pPr>
          </w:p>
          <w:p w:rsidR="001F6F20" w:rsidRPr="00401AF1" w:rsidRDefault="001F6F20" w:rsidP="007E6236">
            <w:pPr>
              <w:pStyle w:val="a4"/>
              <w:tabs>
                <w:tab w:val="left" w:pos="297"/>
              </w:tabs>
              <w:ind w:left="33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контрольно-пропускной системы</w:t>
            </w:r>
          </w:p>
        </w:tc>
        <w:tc>
          <w:tcPr>
            <w:tcW w:w="6479" w:type="dxa"/>
          </w:tcPr>
          <w:p w:rsidR="00F47E8B" w:rsidRDefault="00BB1A4F" w:rsidP="005C3F8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контрольно-пропускной системы;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</w:t>
            </w:r>
          </w:p>
        </w:tc>
        <w:tc>
          <w:tcPr>
            <w:tcW w:w="0" w:type="auto"/>
          </w:tcPr>
          <w:p w:rsidR="003C6A60" w:rsidRPr="003C6A60" w:rsidRDefault="003C6A60" w:rsidP="003C6A60">
            <w:pPr>
              <w:pStyle w:val="a4"/>
              <w:numPr>
                <w:ilvl w:val="0"/>
                <w:numId w:val="56"/>
              </w:numPr>
              <w:tabs>
                <w:tab w:val="left" w:pos="317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3C6A60">
              <w:rPr>
                <w:i/>
                <w:sz w:val="24"/>
                <w:szCs w:val="24"/>
              </w:rPr>
              <w:t xml:space="preserve">В зданиях по адресу ул. Гайдара 28, ул. Говорова 6а установлены </w:t>
            </w:r>
            <w:proofErr w:type="spellStart"/>
            <w:r w:rsidRPr="003C6A60">
              <w:rPr>
                <w:i/>
                <w:sz w:val="24"/>
                <w:szCs w:val="24"/>
              </w:rPr>
              <w:t>домофонные</w:t>
            </w:r>
            <w:proofErr w:type="spellEnd"/>
            <w:r w:rsidRPr="003C6A60">
              <w:rPr>
                <w:i/>
                <w:sz w:val="24"/>
                <w:szCs w:val="24"/>
              </w:rPr>
              <w:t xml:space="preserve"> системы</w:t>
            </w:r>
          </w:p>
          <w:p w:rsidR="007E6236" w:rsidRPr="00291B48" w:rsidRDefault="003C6A60" w:rsidP="007E6236">
            <w:pPr>
              <w:pStyle w:val="a4"/>
              <w:numPr>
                <w:ilvl w:val="0"/>
                <w:numId w:val="56"/>
              </w:numPr>
              <w:tabs>
                <w:tab w:val="left" w:pos="317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 w:rsidRPr="003C6A60">
              <w:rPr>
                <w:i/>
                <w:sz w:val="24"/>
                <w:szCs w:val="24"/>
              </w:rPr>
              <w:t>Заключен договор с ООО ЧОП «</w:t>
            </w:r>
            <w:proofErr w:type="spellStart"/>
            <w:r w:rsidRPr="003C6A60">
              <w:rPr>
                <w:i/>
                <w:sz w:val="24"/>
                <w:szCs w:val="24"/>
              </w:rPr>
              <w:t>Фантон</w:t>
            </w:r>
            <w:proofErr w:type="spellEnd"/>
            <w:r w:rsidRPr="003C6A60">
              <w:rPr>
                <w:i/>
                <w:sz w:val="24"/>
                <w:szCs w:val="24"/>
              </w:rPr>
              <w:t xml:space="preserve">» от 01.06.2020 на физ. охрану здания, по адресу ул. Гайдара </w:t>
            </w:r>
            <w:r w:rsidR="00B04450" w:rsidRPr="003C6A60">
              <w:rPr>
                <w:i/>
                <w:sz w:val="24"/>
                <w:szCs w:val="24"/>
              </w:rPr>
              <w:t>28, в</w:t>
            </w:r>
            <w:r w:rsidRPr="003C6A60">
              <w:rPr>
                <w:i/>
                <w:sz w:val="24"/>
                <w:szCs w:val="24"/>
              </w:rPr>
              <w:t xml:space="preserve"> рабочее время с 07:00 до 19:00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антитеррористической защищенности</w:t>
            </w:r>
          </w:p>
        </w:tc>
        <w:tc>
          <w:tcPr>
            <w:tcW w:w="6479" w:type="dxa"/>
          </w:tcPr>
          <w:p w:rsidR="00F47E8B" w:rsidRDefault="00BB1A4F" w:rsidP="005C3F8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лица в образовательном учреждении;</w:t>
            </w:r>
          </w:p>
          <w:p w:rsidR="00BB1A4F" w:rsidRDefault="00BB1A4F" w:rsidP="005C3F8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обучающихся</w:t>
            </w:r>
          </w:p>
        </w:tc>
        <w:tc>
          <w:tcPr>
            <w:tcW w:w="0" w:type="auto"/>
          </w:tcPr>
          <w:p w:rsidR="00F47E8B" w:rsidRPr="00401AF1" w:rsidRDefault="0082465E" w:rsidP="00173D0A">
            <w:pPr>
              <w:pStyle w:val="a4"/>
              <w:numPr>
                <w:ilvl w:val="0"/>
                <w:numId w:val="57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 xml:space="preserve">Ответственное лицо – </w:t>
            </w:r>
            <w:r w:rsidR="00173D0A">
              <w:rPr>
                <w:i/>
                <w:sz w:val="24"/>
                <w:szCs w:val="24"/>
              </w:rPr>
              <w:t>заведующий Люлина Н.Ф.</w:t>
            </w:r>
          </w:p>
          <w:p w:rsidR="00AA0669" w:rsidRPr="00AA0669" w:rsidRDefault="00AA0669" w:rsidP="00AA0669">
            <w:pPr>
              <w:pStyle w:val="a4"/>
              <w:numPr>
                <w:ilvl w:val="0"/>
                <w:numId w:val="73"/>
              </w:numPr>
              <w:ind w:left="0" w:firstLine="0"/>
              <w:rPr>
                <w:i/>
                <w:sz w:val="24"/>
                <w:szCs w:val="24"/>
              </w:rPr>
            </w:pPr>
            <w:r w:rsidRPr="00AA0669">
              <w:rPr>
                <w:i/>
                <w:sz w:val="24"/>
                <w:szCs w:val="24"/>
              </w:rPr>
              <w:t>Проводится 2 раза в год согласно утвержденному плану/графику, июнь/декабрь 2020г.;</w:t>
            </w:r>
          </w:p>
          <w:p w:rsidR="00173D0A" w:rsidRPr="00B04450" w:rsidRDefault="0082465E" w:rsidP="00291B48">
            <w:pPr>
              <w:pStyle w:val="a4"/>
              <w:numPr>
                <w:ilvl w:val="0"/>
                <w:numId w:val="73"/>
              </w:numPr>
              <w:tabs>
                <w:tab w:val="left" w:pos="317"/>
              </w:tabs>
              <w:ind w:left="33" w:firstLine="0"/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Обучение обучающихся</w:t>
            </w:r>
            <w:r w:rsidR="00173D0A">
              <w:rPr>
                <w:i/>
                <w:sz w:val="24"/>
                <w:szCs w:val="24"/>
              </w:rPr>
              <w:t xml:space="preserve"> проводится</w:t>
            </w:r>
            <w:r w:rsidRPr="00401AF1">
              <w:rPr>
                <w:i/>
                <w:sz w:val="24"/>
                <w:szCs w:val="24"/>
              </w:rPr>
              <w:t xml:space="preserve"> на целевых тематических занятиях в течение учебного года согласно утверждённому </w:t>
            </w:r>
            <w:r w:rsidR="00173D0A">
              <w:rPr>
                <w:i/>
                <w:sz w:val="24"/>
                <w:szCs w:val="24"/>
              </w:rPr>
              <w:t xml:space="preserve">годовому </w:t>
            </w:r>
            <w:r w:rsidRPr="00401AF1">
              <w:rPr>
                <w:i/>
                <w:sz w:val="24"/>
                <w:szCs w:val="24"/>
              </w:rPr>
              <w:t>учебному плану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освещения по периметру</w:t>
            </w:r>
          </w:p>
        </w:tc>
        <w:tc>
          <w:tcPr>
            <w:tcW w:w="6479" w:type="dxa"/>
          </w:tcPr>
          <w:p w:rsidR="00F47E8B" w:rsidRDefault="00BB1A4F" w:rsidP="005C3F8F">
            <w:pPr>
              <w:pStyle w:val="a4"/>
              <w:numPr>
                <w:ilvl w:val="0"/>
                <w:numId w:val="30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30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Исправность</w:t>
            </w:r>
          </w:p>
        </w:tc>
        <w:tc>
          <w:tcPr>
            <w:tcW w:w="0" w:type="auto"/>
          </w:tcPr>
          <w:p w:rsidR="00173D0A" w:rsidRPr="00173D0A" w:rsidRDefault="001E463E" w:rsidP="005C3F8F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>Имеется</w:t>
            </w:r>
            <w:r w:rsidRPr="00401AF1">
              <w:rPr>
                <w:i/>
                <w:color w:val="FF0000"/>
                <w:sz w:val="24"/>
                <w:szCs w:val="24"/>
              </w:rPr>
              <w:t xml:space="preserve">. </w:t>
            </w:r>
          </w:p>
          <w:p w:rsidR="00F47E8B" w:rsidRPr="00984559" w:rsidRDefault="00173D0A" w:rsidP="00173D0A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Здание 1 </w:t>
            </w:r>
            <w:r w:rsidRPr="00173D0A">
              <w:rPr>
                <w:i/>
                <w:color w:val="FF0000"/>
                <w:sz w:val="24"/>
                <w:szCs w:val="24"/>
              </w:rPr>
              <w:t>-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84559">
              <w:rPr>
                <w:i/>
                <w:sz w:val="24"/>
                <w:szCs w:val="24"/>
              </w:rPr>
              <w:t>в</w:t>
            </w:r>
            <w:r w:rsidR="001E463E" w:rsidRPr="00984559">
              <w:rPr>
                <w:i/>
                <w:sz w:val="24"/>
                <w:szCs w:val="24"/>
              </w:rPr>
              <w:t xml:space="preserve"> </w:t>
            </w:r>
            <w:r w:rsidR="001E463E" w:rsidRPr="00DB6151">
              <w:rPr>
                <w:i/>
                <w:sz w:val="24"/>
                <w:szCs w:val="24"/>
              </w:rPr>
              <w:t xml:space="preserve">наличие </w:t>
            </w:r>
            <w:r w:rsidR="00DB6151" w:rsidRPr="00DB6151">
              <w:rPr>
                <w:i/>
                <w:sz w:val="24"/>
                <w:szCs w:val="24"/>
              </w:rPr>
              <w:t>1</w:t>
            </w:r>
            <w:r w:rsidR="001E463E" w:rsidRPr="00DB6151">
              <w:rPr>
                <w:i/>
                <w:sz w:val="24"/>
                <w:szCs w:val="24"/>
              </w:rPr>
              <w:t>0 светильников</w:t>
            </w:r>
            <w:r w:rsidR="001E463E" w:rsidRPr="00984559">
              <w:rPr>
                <w:i/>
                <w:sz w:val="24"/>
                <w:szCs w:val="24"/>
              </w:rPr>
              <w:t>, расположенных по периметру здания;</w:t>
            </w:r>
          </w:p>
          <w:p w:rsidR="007E6236" w:rsidRPr="00401AF1" w:rsidRDefault="007E6236" w:rsidP="00173D0A">
            <w:pPr>
              <w:pStyle w:val="a4"/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Здание 2 - </w:t>
            </w:r>
            <w:r w:rsidRPr="007E6236">
              <w:rPr>
                <w:i/>
                <w:sz w:val="24"/>
                <w:szCs w:val="24"/>
              </w:rPr>
              <w:t xml:space="preserve">в наличие </w:t>
            </w:r>
            <w:r w:rsidR="00E40877">
              <w:rPr>
                <w:i/>
                <w:sz w:val="24"/>
                <w:szCs w:val="24"/>
              </w:rPr>
              <w:t>6</w:t>
            </w:r>
            <w:r w:rsidRPr="007E6236">
              <w:rPr>
                <w:i/>
                <w:sz w:val="24"/>
                <w:szCs w:val="24"/>
              </w:rPr>
              <w:t xml:space="preserve"> светильников, расположенных по периметру здания</w:t>
            </w:r>
            <w:r>
              <w:rPr>
                <w:i/>
                <w:sz w:val="24"/>
                <w:szCs w:val="24"/>
              </w:rPr>
              <w:t>.</w:t>
            </w:r>
          </w:p>
          <w:p w:rsidR="007E6236" w:rsidRPr="00291B48" w:rsidRDefault="001E463E" w:rsidP="00291B48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173D0A">
              <w:rPr>
                <w:i/>
                <w:sz w:val="24"/>
                <w:szCs w:val="24"/>
              </w:rPr>
              <w:t>В исправном состоянии, ремонта не требует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534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безопасности</w:t>
            </w:r>
            <w:r w:rsidR="004D6470">
              <w:rPr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6479" w:type="dxa"/>
          </w:tcPr>
          <w:p w:rsidR="00F47E8B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безопасности образовательного учреждения разработан, согласован в подразделениях:</w:t>
            </w:r>
          </w:p>
          <w:p w:rsidR="00BB1A4F" w:rsidRDefault="00BB1A4F" w:rsidP="005C3F8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Управления Федеральной службы войск национальной гвардии Российской Федерации по Свердловской области (дата);</w:t>
            </w:r>
          </w:p>
          <w:p w:rsidR="00BB1A4F" w:rsidRDefault="00BB1A4F" w:rsidP="005C3F8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 России по Свердловской области (дата);</w:t>
            </w:r>
          </w:p>
          <w:p w:rsidR="00BB1A4F" w:rsidRDefault="00BB1A4F" w:rsidP="005C3F8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Федеральной службы безопасности России по Свердловской области (дата);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(указать) (дата)</w:t>
            </w:r>
          </w:p>
        </w:tc>
        <w:tc>
          <w:tcPr>
            <w:tcW w:w="0" w:type="auto"/>
          </w:tcPr>
          <w:p w:rsidR="00F47E8B" w:rsidRPr="00C260A6" w:rsidRDefault="00601B2E" w:rsidP="00C92DD5">
            <w:pPr>
              <w:rPr>
                <w:i/>
                <w:sz w:val="23"/>
                <w:szCs w:val="23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Имеются Паспорта безопасности (срок действия до 20.01.2025) здания 1, ул. </w:t>
            </w:r>
            <w:r w:rsidRPr="00C260A6">
              <w:rPr>
                <w:i/>
                <w:sz w:val="23"/>
                <w:szCs w:val="23"/>
              </w:rPr>
              <w:lastRenderedPageBreak/>
              <w:t>Гайдара, 28 и здания 2, ул. Говорова, 6А</w:t>
            </w:r>
            <w:r w:rsidR="00DD18C8" w:rsidRPr="00C260A6">
              <w:rPr>
                <w:i/>
                <w:sz w:val="23"/>
                <w:szCs w:val="23"/>
              </w:rPr>
              <w:t>, согласован</w:t>
            </w:r>
            <w:r w:rsidRPr="00C260A6">
              <w:rPr>
                <w:i/>
                <w:sz w:val="23"/>
                <w:szCs w:val="23"/>
              </w:rPr>
              <w:t>ы</w:t>
            </w:r>
            <w:r w:rsidR="00DD18C8" w:rsidRPr="00C260A6">
              <w:rPr>
                <w:i/>
                <w:sz w:val="23"/>
                <w:szCs w:val="23"/>
              </w:rPr>
              <w:t>:</w:t>
            </w:r>
          </w:p>
          <w:p w:rsidR="001E463E" w:rsidRPr="00C260A6" w:rsidRDefault="00DD18C8" w:rsidP="005C3F8F">
            <w:pPr>
              <w:pStyle w:val="a4"/>
              <w:numPr>
                <w:ilvl w:val="0"/>
                <w:numId w:val="59"/>
              </w:numPr>
              <w:tabs>
                <w:tab w:val="left" w:pos="327"/>
              </w:tabs>
              <w:ind w:left="33" w:firstLine="0"/>
              <w:rPr>
                <w:i/>
                <w:sz w:val="23"/>
                <w:szCs w:val="23"/>
              </w:rPr>
            </w:pPr>
            <w:r w:rsidRPr="00C260A6">
              <w:rPr>
                <w:i/>
                <w:sz w:val="23"/>
                <w:szCs w:val="23"/>
              </w:rPr>
              <w:t xml:space="preserve">Качканарским отделом вневедомственной охраны – филиала ФГКУ «Управление вневедомственной охраны войск национальной гвардии по Свердловской области» - </w:t>
            </w:r>
            <w:r w:rsidR="00601B2E" w:rsidRPr="00C260A6">
              <w:rPr>
                <w:i/>
                <w:sz w:val="23"/>
                <w:szCs w:val="23"/>
              </w:rPr>
              <w:t>04.03.2020</w:t>
            </w:r>
            <w:r w:rsidRPr="00C260A6">
              <w:rPr>
                <w:i/>
                <w:sz w:val="23"/>
                <w:szCs w:val="23"/>
              </w:rPr>
              <w:t>;</w:t>
            </w:r>
          </w:p>
          <w:p w:rsidR="00DD18C8" w:rsidRPr="00C260A6" w:rsidRDefault="00DD18C8" w:rsidP="005C3F8F">
            <w:pPr>
              <w:pStyle w:val="a4"/>
              <w:numPr>
                <w:ilvl w:val="0"/>
                <w:numId w:val="59"/>
              </w:numPr>
              <w:tabs>
                <w:tab w:val="left" w:pos="327"/>
              </w:tabs>
              <w:ind w:left="33" w:firstLine="0"/>
              <w:rPr>
                <w:i/>
                <w:sz w:val="23"/>
                <w:szCs w:val="23"/>
              </w:rPr>
            </w:pPr>
            <w:r w:rsidRPr="00C260A6">
              <w:rPr>
                <w:i/>
                <w:sz w:val="23"/>
                <w:szCs w:val="23"/>
              </w:rPr>
              <w:t xml:space="preserve">Отделом надзорной деятельности и профилактической работы Качканарского городского округа, Нижнетуринского городского округа Управление надзорной деятельности и профилактической работы Главного управления МЧС России по Свердловской области – </w:t>
            </w:r>
            <w:r w:rsidR="008E1E8F" w:rsidRPr="00C260A6">
              <w:rPr>
                <w:i/>
                <w:sz w:val="23"/>
                <w:szCs w:val="23"/>
              </w:rPr>
              <w:t>04.03.2020</w:t>
            </w:r>
            <w:r w:rsidRPr="00C260A6">
              <w:rPr>
                <w:i/>
                <w:sz w:val="23"/>
                <w:szCs w:val="23"/>
              </w:rPr>
              <w:t>;</w:t>
            </w:r>
          </w:p>
          <w:p w:rsidR="00DD18C8" w:rsidRPr="00C260A6" w:rsidRDefault="00DD18C8" w:rsidP="008E1E8F">
            <w:pPr>
              <w:pStyle w:val="a4"/>
              <w:numPr>
                <w:ilvl w:val="0"/>
                <w:numId w:val="59"/>
              </w:numPr>
              <w:tabs>
                <w:tab w:val="left" w:pos="327"/>
              </w:tabs>
              <w:ind w:left="33" w:firstLine="0"/>
              <w:rPr>
                <w:i/>
                <w:sz w:val="23"/>
                <w:szCs w:val="23"/>
              </w:rPr>
            </w:pPr>
            <w:r w:rsidRPr="00C260A6">
              <w:rPr>
                <w:i/>
                <w:sz w:val="23"/>
                <w:szCs w:val="23"/>
              </w:rPr>
              <w:t xml:space="preserve">Отделом Управления Федеральной службы безопасности по Свердловской области в городе Лесной – </w:t>
            </w:r>
            <w:r w:rsidR="008E1E8F" w:rsidRPr="00C260A6">
              <w:rPr>
                <w:i/>
                <w:sz w:val="23"/>
                <w:szCs w:val="23"/>
              </w:rPr>
              <w:t>04.03.2020</w:t>
            </w:r>
          </w:p>
          <w:p w:rsidR="00A96AF1" w:rsidRPr="00C260A6" w:rsidRDefault="00C260A6" w:rsidP="00C260A6">
            <w:pPr>
              <w:pStyle w:val="a4"/>
              <w:numPr>
                <w:ilvl w:val="0"/>
                <w:numId w:val="59"/>
              </w:numPr>
              <w:tabs>
                <w:tab w:val="left" w:pos="327"/>
              </w:tabs>
              <w:ind w:left="33" w:firstLine="0"/>
              <w:rPr>
                <w:i/>
                <w:sz w:val="24"/>
                <w:szCs w:val="24"/>
              </w:rPr>
            </w:pPr>
            <w:r w:rsidRPr="00C260A6">
              <w:rPr>
                <w:i/>
                <w:sz w:val="23"/>
                <w:szCs w:val="23"/>
              </w:rPr>
              <w:t>Утвержден Начальником Управления образования администрации Нижнетуринского городского округа Л.К. Ивановой от 04.03.2020</w:t>
            </w:r>
          </w:p>
        </w:tc>
      </w:tr>
      <w:tr w:rsidR="00F47E8B" w:rsidRPr="00C92DD5" w:rsidTr="001F6F20">
        <w:tc>
          <w:tcPr>
            <w:tcW w:w="0" w:type="auto"/>
            <w:gridSpan w:val="4"/>
          </w:tcPr>
          <w:p w:rsidR="00F47E8B" w:rsidRPr="00401AF1" w:rsidRDefault="004D6470" w:rsidP="004D6470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lastRenderedPageBreak/>
              <w:t>Информационная безопасность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6479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265158" w:rsidRDefault="00DD18C8" w:rsidP="00F62A91">
            <w:pPr>
              <w:rPr>
                <w:i/>
                <w:sz w:val="24"/>
                <w:szCs w:val="24"/>
              </w:rPr>
            </w:pPr>
            <w:r w:rsidRPr="002B1FC6">
              <w:rPr>
                <w:i/>
                <w:sz w:val="24"/>
                <w:szCs w:val="24"/>
              </w:rPr>
              <w:t xml:space="preserve">Проведена проверка на основании приказа </w:t>
            </w:r>
            <w:r w:rsidR="002B1FC6" w:rsidRPr="002B1FC6">
              <w:rPr>
                <w:i/>
                <w:sz w:val="24"/>
                <w:szCs w:val="24"/>
              </w:rPr>
              <w:t xml:space="preserve">от </w:t>
            </w:r>
            <w:r w:rsidR="00A247DA" w:rsidRPr="002B1FC6">
              <w:rPr>
                <w:i/>
                <w:sz w:val="24"/>
                <w:szCs w:val="24"/>
              </w:rPr>
              <w:t>10.07.2020 №</w:t>
            </w:r>
            <w:r w:rsidR="002B1FC6" w:rsidRPr="002B1FC6">
              <w:rPr>
                <w:i/>
                <w:sz w:val="24"/>
                <w:szCs w:val="24"/>
              </w:rPr>
              <w:t xml:space="preserve"> 118</w:t>
            </w:r>
            <w:r w:rsidRPr="002B1FC6">
              <w:rPr>
                <w:i/>
                <w:sz w:val="24"/>
                <w:szCs w:val="24"/>
              </w:rPr>
              <w:t xml:space="preserve"> </w:t>
            </w:r>
            <w:r w:rsidRPr="00F62A91">
              <w:rPr>
                <w:i/>
                <w:sz w:val="24"/>
                <w:szCs w:val="24"/>
              </w:rPr>
              <w:t>«</w:t>
            </w:r>
            <w:r w:rsidR="00097DDD" w:rsidRPr="00F62A91">
              <w:rPr>
                <w:i/>
                <w:sz w:val="24"/>
                <w:szCs w:val="24"/>
              </w:rPr>
              <w:t xml:space="preserve">О проверки наличия </w:t>
            </w:r>
            <w:r w:rsidR="00F62A91" w:rsidRPr="00F62A91">
              <w:rPr>
                <w:i/>
                <w:sz w:val="24"/>
                <w:szCs w:val="24"/>
              </w:rPr>
              <w:t xml:space="preserve">экстремистской литературы в библиотечном фонде МАДОУ </w:t>
            </w:r>
            <w:r w:rsidR="00A247DA">
              <w:rPr>
                <w:i/>
                <w:sz w:val="24"/>
                <w:szCs w:val="24"/>
              </w:rPr>
              <w:t>д</w:t>
            </w:r>
            <w:r w:rsidR="00F62A91" w:rsidRPr="00F62A91">
              <w:rPr>
                <w:i/>
                <w:sz w:val="24"/>
                <w:szCs w:val="24"/>
              </w:rPr>
              <w:t>етский сад «Чайка»</w:t>
            </w:r>
            <w:r w:rsidR="00A247DA">
              <w:rPr>
                <w:i/>
                <w:sz w:val="24"/>
                <w:szCs w:val="24"/>
              </w:rPr>
              <w:t>.</w:t>
            </w:r>
          </w:p>
          <w:p w:rsidR="001F6F20" w:rsidRPr="00401AF1" w:rsidRDefault="00A247DA" w:rsidP="00F62A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DD18C8" w:rsidRPr="002B1FC6">
              <w:rPr>
                <w:i/>
                <w:sz w:val="24"/>
                <w:szCs w:val="24"/>
              </w:rPr>
              <w:t xml:space="preserve">кт от </w:t>
            </w:r>
            <w:r w:rsidR="002B1FC6">
              <w:rPr>
                <w:i/>
                <w:sz w:val="24"/>
                <w:szCs w:val="24"/>
              </w:rPr>
              <w:t>14.07.2020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534" w:type="dxa"/>
          </w:tcPr>
          <w:p w:rsidR="00F47E8B" w:rsidRPr="00C92DD5" w:rsidRDefault="004D6470" w:rsidP="00BB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образовательном учреждении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6479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Pr="00401AF1" w:rsidRDefault="00DD18C8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В наличии, заключен договор </w:t>
            </w:r>
            <w:r w:rsidR="00A96AF1" w:rsidRPr="00A96AF1">
              <w:rPr>
                <w:i/>
                <w:sz w:val="24"/>
                <w:szCs w:val="24"/>
              </w:rPr>
              <w:t>с ООО «Орбита» от 01.01.2020 № б/н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6479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Default="0022735F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10</w:t>
            </w:r>
            <w:r w:rsidR="00DD18C8" w:rsidRPr="00401AF1">
              <w:rPr>
                <w:i/>
                <w:sz w:val="24"/>
                <w:szCs w:val="24"/>
              </w:rPr>
              <w:t xml:space="preserve"> единиц</w:t>
            </w:r>
            <w:r w:rsidR="00501008">
              <w:rPr>
                <w:i/>
                <w:sz w:val="24"/>
                <w:szCs w:val="24"/>
              </w:rPr>
              <w:t>, доступа у воспитанников ДОУ к сети «Интернет» не имеется</w:t>
            </w:r>
          </w:p>
          <w:p w:rsidR="00DB6151" w:rsidRPr="00401AF1" w:rsidRDefault="00DB6151" w:rsidP="00C92DD5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6479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Pr="00401AF1" w:rsidRDefault="00C260A6" w:rsidP="00C92D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имеется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6479" w:type="dxa"/>
          </w:tcPr>
          <w:p w:rsidR="00F47E8B" w:rsidRDefault="00BB1A4F" w:rsidP="005C3F8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тип контент-фильтра;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ли компьютеры, подключенные к сети Интернет, имеют контент-фильтр</w:t>
            </w:r>
          </w:p>
        </w:tc>
        <w:tc>
          <w:tcPr>
            <w:tcW w:w="0" w:type="auto"/>
          </w:tcPr>
          <w:p w:rsidR="00F47E8B" w:rsidRPr="00401AF1" w:rsidRDefault="00F47E8B" w:rsidP="00953A53">
            <w:pPr>
              <w:tabs>
                <w:tab w:val="left" w:pos="317"/>
              </w:tabs>
              <w:rPr>
                <w:i/>
                <w:color w:val="FF0000"/>
                <w:sz w:val="24"/>
                <w:szCs w:val="24"/>
              </w:rPr>
            </w:pPr>
          </w:p>
          <w:p w:rsidR="00DD18C8" w:rsidRPr="00401AF1" w:rsidRDefault="00C260A6" w:rsidP="00953A53">
            <w:pPr>
              <w:tabs>
                <w:tab w:val="left" w:pos="317"/>
              </w:tabs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имеется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534" w:type="dxa"/>
          </w:tcPr>
          <w:p w:rsidR="00F47E8B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исправности контентной фильтрации</w:t>
            </w:r>
          </w:p>
          <w:p w:rsidR="001F6F20" w:rsidRPr="00C92DD5" w:rsidRDefault="001F6F20" w:rsidP="00C92DD5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Pr="00401AF1" w:rsidRDefault="00F47E8B" w:rsidP="00C92DD5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534" w:type="dxa"/>
          </w:tcPr>
          <w:p w:rsidR="00F47E8B" w:rsidRPr="00C260A6" w:rsidRDefault="004D6470" w:rsidP="00C92DD5">
            <w:pPr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>Назначение ответственных лиц по информационной безопасности</w:t>
            </w:r>
          </w:p>
        </w:tc>
        <w:tc>
          <w:tcPr>
            <w:tcW w:w="6479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Default="00DD18C8" w:rsidP="00DB6151">
            <w:pPr>
              <w:jc w:val="both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Ответственное лицо – заместитель</w:t>
            </w:r>
            <w:r w:rsidR="00953A53" w:rsidRPr="00401AF1">
              <w:rPr>
                <w:i/>
                <w:sz w:val="24"/>
                <w:szCs w:val="24"/>
              </w:rPr>
              <w:t xml:space="preserve"> завед</w:t>
            </w:r>
            <w:r w:rsidR="00DB6151">
              <w:rPr>
                <w:i/>
                <w:sz w:val="24"/>
                <w:szCs w:val="24"/>
              </w:rPr>
              <w:t>ующего по ВМР Калашникова В.В.</w:t>
            </w:r>
          </w:p>
          <w:p w:rsidR="00DB6151" w:rsidRPr="00401AF1" w:rsidRDefault="00DB6151" w:rsidP="00DB615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  <w:gridSpan w:val="4"/>
          </w:tcPr>
          <w:p w:rsidR="00F47E8B" w:rsidRPr="00401AF1" w:rsidRDefault="004D6470" w:rsidP="004D6470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Безопасность дорожного движения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6479" w:type="dxa"/>
          </w:tcPr>
          <w:p w:rsidR="00F47E8B" w:rsidRPr="00C260A6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>Численность обучающихся, подвозимых в образовательное учреждение;</w:t>
            </w:r>
          </w:p>
          <w:p w:rsidR="00BB1A4F" w:rsidRPr="00C260A6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>Соответствие школьного автобуса ГОСТу;</w:t>
            </w:r>
          </w:p>
          <w:p w:rsidR="00BB1A4F" w:rsidRPr="00C260A6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>Согласование маршрута движения автобуса с Государственной инспекцией безопасности дорожного движения;</w:t>
            </w:r>
          </w:p>
          <w:p w:rsidR="00BB1A4F" w:rsidRPr="00C260A6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 xml:space="preserve">Организация </w:t>
            </w:r>
            <w:proofErr w:type="spellStart"/>
            <w:r w:rsidRPr="00C260A6">
              <w:rPr>
                <w:sz w:val="23"/>
                <w:szCs w:val="23"/>
              </w:rPr>
              <w:t>предрейсового</w:t>
            </w:r>
            <w:proofErr w:type="spellEnd"/>
            <w:r w:rsidRPr="00C260A6">
              <w:rPr>
                <w:sz w:val="23"/>
                <w:szCs w:val="23"/>
              </w:rPr>
              <w:t xml:space="preserve"> и </w:t>
            </w:r>
            <w:proofErr w:type="spellStart"/>
            <w:r w:rsidRPr="00C260A6">
              <w:rPr>
                <w:sz w:val="23"/>
                <w:szCs w:val="23"/>
              </w:rPr>
              <w:t>послерейсового</w:t>
            </w:r>
            <w:proofErr w:type="spellEnd"/>
            <w:r w:rsidRPr="00C260A6">
              <w:rPr>
                <w:sz w:val="23"/>
                <w:szCs w:val="23"/>
              </w:rPr>
              <w:t xml:space="preserve"> осмотров (технического и медицинского) (кем проводится, указать реквизиты;</w:t>
            </w:r>
          </w:p>
          <w:p w:rsidR="00BB1A4F" w:rsidRPr="00C260A6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3"/>
                <w:szCs w:val="23"/>
              </w:rPr>
            </w:pPr>
            <w:r w:rsidRPr="00C260A6">
              <w:rPr>
                <w:sz w:val="23"/>
                <w:szCs w:val="23"/>
              </w:rPr>
              <w:t>Дата последнего техосмотра (указать реквизиты);</w:t>
            </w:r>
          </w:p>
          <w:p w:rsidR="00BB1A4F" w:rsidRPr="00BB1A4F" w:rsidRDefault="00BB1A4F" w:rsidP="005C3F8F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C260A6">
              <w:rPr>
                <w:sz w:val="23"/>
                <w:szCs w:val="23"/>
              </w:rPr>
              <w:t>Укомплектованность водителями; стаж работы водителя, обучение</w:t>
            </w:r>
          </w:p>
        </w:tc>
        <w:tc>
          <w:tcPr>
            <w:tcW w:w="0" w:type="auto"/>
          </w:tcPr>
          <w:p w:rsidR="00C03711" w:rsidRPr="00401AF1" w:rsidRDefault="00953A53" w:rsidP="00953A53">
            <w:pPr>
              <w:tabs>
                <w:tab w:val="left" w:pos="317"/>
              </w:tabs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Подвоз детей не осуществляется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дорожной безопасности образовательного учреждения (далее – паспорт)</w:t>
            </w:r>
          </w:p>
        </w:tc>
        <w:tc>
          <w:tcPr>
            <w:tcW w:w="6479" w:type="dxa"/>
          </w:tcPr>
          <w:p w:rsidR="00F47E8B" w:rsidRDefault="00BB1A4F" w:rsidP="005C3F8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(в том числе визуализированного паспорта);</w:t>
            </w:r>
          </w:p>
          <w:p w:rsidR="00BB1A4F" w:rsidRDefault="00BB1A4F" w:rsidP="005C3F8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утвержден (дата);</w:t>
            </w:r>
          </w:p>
          <w:p w:rsidR="00BB1A4F" w:rsidRDefault="00BB1A4F" w:rsidP="005C3F8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согласован в территориальном отделе Управления Государственной инспекции безопасности дорожного движения Главного управления Министерства </w:t>
            </w:r>
            <w:r>
              <w:rPr>
                <w:sz w:val="24"/>
                <w:szCs w:val="24"/>
              </w:rPr>
              <w:lastRenderedPageBreak/>
              <w:t>внутренних дел Российской федерации по Свердловской области (дата);</w:t>
            </w:r>
          </w:p>
          <w:p w:rsidR="00BB1A4F" w:rsidRPr="00BB1A4F" w:rsidRDefault="00CB27AA" w:rsidP="005C3F8F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0" w:type="auto"/>
          </w:tcPr>
          <w:p w:rsidR="00F47E8B" w:rsidRPr="00401AF1" w:rsidRDefault="00FD73BB" w:rsidP="005C3F8F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lastRenderedPageBreak/>
              <w:t>Имеется в наличие;</w:t>
            </w:r>
          </w:p>
          <w:p w:rsidR="00FD73BB" w:rsidRPr="00C47F51" w:rsidRDefault="00FD73BB" w:rsidP="005C3F8F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C47F51">
              <w:rPr>
                <w:i/>
                <w:sz w:val="24"/>
                <w:szCs w:val="24"/>
              </w:rPr>
              <w:t xml:space="preserve">Утверждён </w:t>
            </w:r>
            <w:r w:rsidR="00C47F51" w:rsidRPr="00C47F51">
              <w:rPr>
                <w:i/>
                <w:sz w:val="24"/>
                <w:szCs w:val="24"/>
              </w:rPr>
              <w:t>11.07.2019г.</w:t>
            </w:r>
            <w:r w:rsidRPr="00C47F51">
              <w:rPr>
                <w:i/>
                <w:sz w:val="24"/>
                <w:szCs w:val="24"/>
              </w:rPr>
              <w:t>;</w:t>
            </w:r>
          </w:p>
          <w:p w:rsidR="00FD73BB" w:rsidRPr="00C47F51" w:rsidRDefault="00FD73BB" w:rsidP="005C3F8F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Паспорт согласован </w:t>
            </w:r>
            <w:r w:rsidRPr="00401AF1">
              <w:rPr>
                <w:i/>
                <w:sz w:val="24"/>
              </w:rPr>
              <w:t>ОГИБДД межмуниципального отдела Министерства внутренних дел России «</w:t>
            </w:r>
            <w:r w:rsidRPr="00C47F51">
              <w:rPr>
                <w:i/>
                <w:sz w:val="24"/>
              </w:rPr>
              <w:t xml:space="preserve">Качканарский» </w:t>
            </w:r>
            <w:r w:rsidR="00C47F51" w:rsidRPr="00C47F51">
              <w:rPr>
                <w:i/>
                <w:sz w:val="24"/>
              </w:rPr>
              <w:lastRenderedPageBreak/>
              <w:t>12.07.2019</w:t>
            </w:r>
            <w:r w:rsidRPr="00C47F51">
              <w:rPr>
                <w:i/>
                <w:sz w:val="24"/>
              </w:rPr>
              <w:t>;</w:t>
            </w:r>
          </w:p>
          <w:p w:rsidR="00FD73BB" w:rsidRPr="00401AF1" w:rsidRDefault="00FD73BB" w:rsidP="00C47F51">
            <w:pPr>
              <w:pStyle w:val="a4"/>
              <w:numPr>
                <w:ilvl w:val="0"/>
                <w:numId w:val="62"/>
              </w:numPr>
              <w:tabs>
                <w:tab w:val="left" w:pos="317"/>
              </w:tabs>
              <w:ind w:left="33" w:firstLine="0"/>
              <w:rPr>
                <w:i/>
                <w:sz w:val="24"/>
                <w:szCs w:val="24"/>
              </w:rPr>
            </w:pPr>
            <w:r w:rsidRPr="00C47F51">
              <w:rPr>
                <w:i/>
                <w:sz w:val="24"/>
              </w:rPr>
              <w:t xml:space="preserve">Паспорт согласован в Управлении образования администрации Нижнетуринского городского округа </w:t>
            </w:r>
            <w:r w:rsidR="00C47F51" w:rsidRPr="00C47F51">
              <w:rPr>
                <w:i/>
                <w:sz w:val="24"/>
              </w:rPr>
              <w:t>15.07.2019</w:t>
            </w:r>
            <w:r w:rsidRPr="00C47F51">
              <w:rPr>
                <w:i/>
                <w:sz w:val="24"/>
              </w:rPr>
              <w:t xml:space="preserve"> 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6479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Pr="00401AF1" w:rsidRDefault="00953A53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Имеется уличная площадка  для обучения детей ПДД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6479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Pr="00401AF1" w:rsidRDefault="00FD73BB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6479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E8B" w:rsidRPr="00401AF1" w:rsidRDefault="00953A53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Уголки имеются в группах с 3 до 7 лет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534" w:type="dxa"/>
          </w:tcPr>
          <w:p w:rsidR="00F47E8B" w:rsidRPr="00C92DD5" w:rsidRDefault="004D6470" w:rsidP="004D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улично-дорожной сети, прилегающей к образовательному учреждению, приведение в соответствие требованиями Национального стандарта Российской Федерации</w:t>
            </w:r>
          </w:p>
        </w:tc>
        <w:tc>
          <w:tcPr>
            <w:tcW w:w="6479" w:type="dxa"/>
          </w:tcPr>
          <w:p w:rsidR="00F47E8B" w:rsidRDefault="00CB27AA" w:rsidP="005C3F8F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целостность ограждения территории образовательного учреждения, исключающего выход на проезжую часть в месте, не обустроенном для ее перехода;</w:t>
            </w:r>
          </w:p>
          <w:p w:rsidR="00CB27AA" w:rsidRDefault="00CB27AA" w:rsidP="005C3F8F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пешеходных переходов, расположенных на маршрутах движения детей в соответствии с ГОСТом Р52289-2004;</w:t>
            </w:r>
          </w:p>
          <w:p w:rsidR="00CB27AA" w:rsidRPr="00CB27AA" w:rsidRDefault="00CB27AA" w:rsidP="005C3F8F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состояние тротуаров на маршрутах детей, исключающих их движение по проезжей части</w:t>
            </w:r>
          </w:p>
        </w:tc>
        <w:tc>
          <w:tcPr>
            <w:tcW w:w="0" w:type="auto"/>
          </w:tcPr>
          <w:p w:rsidR="00953A53" w:rsidRPr="00401AF1" w:rsidRDefault="00953A53" w:rsidP="00953A53">
            <w:pPr>
              <w:tabs>
                <w:tab w:val="left" w:pos="317"/>
              </w:tabs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Целостность ограждения территории образовательной организации нарушена.</w:t>
            </w:r>
          </w:p>
          <w:p w:rsidR="005D0DB8" w:rsidRDefault="00953A53" w:rsidP="00953A53">
            <w:pPr>
              <w:tabs>
                <w:tab w:val="left" w:pos="317"/>
              </w:tabs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На маршрутах движения детей в детский сад имеется </w:t>
            </w:r>
            <w:r w:rsidR="008B3BE3">
              <w:rPr>
                <w:i/>
                <w:sz w:val="24"/>
                <w:szCs w:val="24"/>
              </w:rPr>
              <w:t>четыре</w:t>
            </w:r>
            <w:r w:rsidRPr="00401AF1">
              <w:rPr>
                <w:i/>
                <w:sz w:val="24"/>
                <w:szCs w:val="24"/>
              </w:rPr>
              <w:t xml:space="preserve"> пешеходных перехода</w:t>
            </w:r>
            <w:r w:rsidR="005D0DB8">
              <w:rPr>
                <w:i/>
                <w:sz w:val="24"/>
                <w:szCs w:val="24"/>
              </w:rPr>
              <w:t>:</w:t>
            </w:r>
          </w:p>
          <w:p w:rsidR="008B3BE3" w:rsidRDefault="00953A53" w:rsidP="005D0DB8">
            <w:pPr>
              <w:pStyle w:val="a4"/>
              <w:numPr>
                <w:ilvl w:val="0"/>
                <w:numId w:val="70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D0DB8">
              <w:rPr>
                <w:i/>
                <w:sz w:val="24"/>
                <w:szCs w:val="24"/>
              </w:rPr>
              <w:t>со стороны ул. Говорова</w:t>
            </w:r>
            <w:r w:rsidR="008B3BE3">
              <w:rPr>
                <w:i/>
                <w:sz w:val="24"/>
                <w:szCs w:val="24"/>
              </w:rPr>
              <w:t xml:space="preserve">, 3 (нанесена разметка, </w:t>
            </w:r>
            <w:r w:rsidR="008B3BE3" w:rsidRPr="005D0DB8">
              <w:rPr>
                <w:i/>
                <w:sz w:val="24"/>
                <w:szCs w:val="24"/>
              </w:rPr>
              <w:t>отсутствуют</w:t>
            </w:r>
            <w:r w:rsidR="008B3BE3">
              <w:rPr>
                <w:i/>
                <w:sz w:val="24"/>
                <w:szCs w:val="24"/>
              </w:rPr>
              <w:t xml:space="preserve"> – светофорный объект типа Т-7,</w:t>
            </w:r>
            <w:r w:rsidR="008B3BE3" w:rsidRPr="005D0DB8">
              <w:rPr>
                <w:i/>
                <w:sz w:val="24"/>
                <w:szCs w:val="24"/>
              </w:rPr>
              <w:t xml:space="preserve"> пешеходные ограждения и искусственные </w:t>
            </w:r>
            <w:r w:rsidR="008B3BE3">
              <w:rPr>
                <w:i/>
                <w:sz w:val="24"/>
                <w:szCs w:val="24"/>
              </w:rPr>
              <w:t xml:space="preserve">дорожные </w:t>
            </w:r>
            <w:r w:rsidR="008B3BE3" w:rsidRPr="005D0DB8">
              <w:rPr>
                <w:i/>
                <w:sz w:val="24"/>
                <w:szCs w:val="24"/>
              </w:rPr>
              <w:t>неровности</w:t>
            </w:r>
            <w:r w:rsidR="008B3BE3">
              <w:rPr>
                <w:i/>
                <w:sz w:val="24"/>
                <w:szCs w:val="24"/>
              </w:rPr>
              <w:t>)</w:t>
            </w:r>
          </w:p>
          <w:p w:rsidR="005D0DB8" w:rsidRDefault="008B3BE3" w:rsidP="005D0DB8">
            <w:pPr>
              <w:pStyle w:val="a4"/>
              <w:numPr>
                <w:ilvl w:val="0"/>
                <w:numId w:val="70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 стороны ул. Говорова, 2</w:t>
            </w:r>
            <w:r w:rsidR="00953A53" w:rsidRPr="005D0DB8">
              <w:rPr>
                <w:i/>
                <w:sz w:val="24"/>
                <w:szCs w:val="24"/>
              </w:rPr>
              <w:t xml:space="preserve"> (</w:t>
            </w:r>
            <w:r w:rsidR="00A24F3E" w:rsidRPr="005D0DB8">
              <w:rPr>
                <w:i/>
                <w:sz w:val="24"/>
                <w:szCs w:val="24"/>
              </w:rPr>
              <w:t xml:space="preserve">оборудован </w:t>
            </w:r>
            <w:r>
              <w:rPr>
                <w:i/>
                <w:sz w:val="24"/>
                <w:szCs w:val="24"/>
              </w:rPr>
              <w:t xml:space="preserve">регулируемым </w:t>
            </w:r>
            <w:r w:rsidR="00A24F3E" w:rsidRPr="005D0DB8">
              <w:rPr>
                <w:i/>
                <w:sz w:val="24"/>
                <w:szCs w:val="24"/>
              </w:rPr>
              <w:t>светофором, нанесена разметка, присутствует освещение</w:t>
            </w:r>
            <w:r w:rsidR="005D0DB8" w:rsidRPr="005D0DB8">
              <w:rPr>
                <w:i/>
                <w:sz w:val="24"/>
                <w:szCs w:val="24"/>
              </w:rPr>
              <w:t xml:space="preserve">, но отсутствуют пешеходные ограждения и искусственные </w:t>
            </w:r>
            <w:r>
              <w:rPr>
                <w:i/>
                <w:sz w:val="24"/>
                <w:szCs w:val="24"/>
              </w:rPr>
              <w:t xml:space="preserve">дорожные </w:t>
            </w:r>
            <w:r w:rsidR="005D0DB8" w:rsidRPr="005D0DB8">
              <w:rPr>
                <w:i/>
                <w:sz w:val="24"/>
                <w:szCs w:val="24"/>
              </w:rPr>
              <w:t>неровности</w:t>
            </w:r>
            <w:r w:rsidR="00A24F3E" w:rsidRPr="005D0DB8">
              <w:rPr>
                <w:i/>
                <w:sz w:val="24"/>
                <w:szCs w:val="24"/>
              </w:rPr>
              <w:t>)</w:t>
            </w:r>
            <w:r w:rsidR="005D0DB8">
              <w:rPr>
                <w:i/>
                <w:sz w:val="24"/>
                <w:szCs w:val="24"/>
              </w:rPr>
              <w:t>;</w:t>
            </w:r>
          </w:p>
          <w:p w:rsidR="009002D3" w:rsidRDefault="00953A53" w:rsidP="00A24F3E">
            <w:pPr>
              <w:pStyle w:val="a4"/>
              <w:numPr>
                <w:ilvl w:val="0"/>
                <w:numId w:val="70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D0DB8">
              <w:rPr>
                <w:i/>
                <w:sz w:val="24"/>
                <w:szCs w:val="24"/>
              </w:rPr>
              <w:t xml:space="preserve"> ул. Гайдара – 2</w:t>
            </w:r>
            <w:r w:rsidR="005D0DB8">
              <w:rPr>
                <w:i/>
                <w:sz w:val="24"/>
                <w:szCs w:val="24"/>
              </w:rPr>
              <w:t xml:space="preserve"> пешеходных перехода</w:t>
            </w:r>
            <w:r w:rsidR="00A24F3E" w:rsidRPr="005D0DB8">
              <w:rPr>
                <w:i/>
                <w:sz w:val="24"/>
                <w:szCs w:val="24"/>
              </w:rPr>
              <w:t xml:space="preserve"> (</w:t>
            </w:r>
            <w:r w:rsidR="009002D3">
              <w:rPr>
                <w:i/>
                <w:sz w:val="24"/>
                <w:szCs w:val="24"/>
              </w:rPr>
              <w:t>оба</w:t>
            </w:r>
            <w:r w:rsidR="008B3BE3">
              <w:rPr>
                <w:i/>
                <w:sz w:val="24"/>
                <w:szCs w:val="24"/>
              </w:rPr>
              <w:t xml:space="preserve"> </w:t>
            </w:r>
            <w:r w:rsidR="00A24F3E" w:rsidRPr="005D0DB8">
              <w:rPr>
                <w:i/>
                <w:sz w:val="24"/>
                <w:szCs w:val="24"/>
              </w:rPr>
              <w:t>оборудован</w:t>
            </w:r>
            <w:r w:rsidR="009002D3">
              <w:rPr>
                <w:i/>
                <w:sz w:val="24"/>
                <w:szCs w:val="24"/>
              </w:rPr>
              <w:t>ы</w:t>
            </w:r>
            <w:r w:rsidR="00A24F3E" w:rsidRPr="005D0DB8">
              <w:rPr>
                <w:i/>
                <w:sz w:val="24"/>
                <w:szCs w:val="24"/>
              </w:rPr>
              <w:t xml:space="preserve"> светофором </w:t>
            </w:r>
            <w:r w:rsidR="008B3BE3">
              <w:rPr>
                <w:i/>
                <w:sz w:val="24"/>
                <w:szCs w:val="24"/>
              </w:rPr>
              <w:t>типа Т</w:t>
            </w:r>
            <w:r w:rsidR="00A24F3E" w:rsidRPr="005D0DB8">
              <w:rPr>
                <w:i/>
                <w:sz w:val="24"/>
                <w:szCs w:val="24"/>
              </w:rPr>
              <w:t>-</w:t>
            </w:r>
            <w:r w:rsidR="008B3BE3">
              <w:rPr>
                <w:i/>
                <w:sz w:val="24"/>
                <w:szCs w:val="24"/>
              </w:rPr>
              <w:t>7</w:t>
            </w:r>
            <w:r w:rsidR="00A24F3E" w:rsidRPr="005D0DB8">
              <w:rPr>
                <w:i/>
                <w:sz w:val="24"/>
                <w:szCs w:val="24"/>
              </w:rPr>
              <w:t>, име</w:t>
            </w:r>
            <w:r w:rsidR="009002D3">
              <w:rPr>
                <w:i/>
                <w:sz w:val="24"/>
                <w:szCs w:val="24"/>
              </w:rPr>
              <w:t>ю</w:t>
            </w:r>
            <w:r w:rsidR="00A24F3E" w:rsidRPr="005D0DB8">
              <w:rPr>
                <w:i/>
                <w:sz w:val="24"/>
                <w:szCs w:val="24"/>
              </w:rPr>
              <w:t>т</w:t>
            </w:r>
            <w:r w:rsidR="009002D3">
              <w:rPr>
                <w:i/>
                <w:sz w:val="24"/>
                <w:szCs w:val="24"/>
              </w:rPr>
              <w:t>ся</w:t>
            </w:r>
            <w:r w:rsidR="00A24F3E" w:rsidRPr="005D0DB8">
              <w:rPr>
                <w:i/>
                <w:sz w:val="24"/>
                <w:szCs w:val="24"/>
              </w:rPr>
              <w:t xml:space="preserve"> искусственные </w:t>
            </w:r>
            <w:r w:rsidR="009002D3">
              <w:rPr>
                <w:i/>
                <w:sz w:val="24"/>
                <w:szCs w:val="24"/>
              </w:rPr>
              <w:t xml:space="preserve">дорожные </w:t>
            </w:r>
            <w:r w:rsidR="00A24F3E" w:rsidRPr="005D0DB8">
              <w:rPr>
                <w:i/>
                <w:sz w:val="24"/>
                <w:szCs w:val="24"/>
              </w:rPr>
              <w:t>неровности с двух сторон, нанесена разметка, присутствует освещение</w:t>
            </w:r>
            <w:r w:rsidR="009002D3">
              <w:rPr>
                <w:i/>
                <w:sz w:val="24"/>
                <w:szCs w:val="24"/>
              </w:rPr>
              <w:t xml:space="preserve">, но протяженность пешеходного ограждения </w:t>
            </w:r>
            <w:r w:rsidR="009002D3">
              <w:rPr>
                <w:i/>
                <w:sz w:val="24"/>
                <w:szCs w:val="24"/>
              </w:rPr>
              <w:lastRenderedPageBreak/>
              <w:t>менее 50 м</w:t>
            </w:r>
            <w:r w:rsidRPr="005D0DB8">
              <w:rPr>
                <w:i/>
                <w:sz w:val="24"/>
                <w:szCs w:val="24"/>
              </w:rPr>
              <w:t>)</w:t>
            </w:r>
            <w:r w:rsidR="009002D3">
              <w:rPr>
                <w:i/>
                <w:sz w:val="24"/>
                <w:szCs w:val="24"/>
              </w:rPr>
              <w:t>.</w:t>
            </w:r>
          </w:p>
          <w:p w:rsidR="003779C2" w:rsidRDefault="00953A53" w:rsidP="009002D3">
            <w:pPr>
              <w:pStyle w:val="a4"/>
              <w:tabs>
                <w:tab w:val="left" w:pos="317"/>
              </w:tabs>
              <w:ind w:left="0"/>
              <w:rPr>
                <w:i/>
                <w:color w:val="FF0000"/>
                <w:sz w:val="24"/>
                <w:szCs w:val="24"/>
              </w:rPr>
            </w:pPr>
            <w:r w:rsidRPr="009002D3">
              <w:rPr>
                <w:i/>
                <w:sz w:val="24"/>
                <w:szCs w:val="24"/>
              </w:rPr>
              <w:t>Тротуары на маршрутах движения детей, исключающих их движение по проезжей части, имеются везде.</w:t>
            </w:r>
            <w:r w:rsidR="009002D3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9002D3" w:rsidRPr="009002D3" w:rsidRDefault="009002D3" w:rsidP="009002D3">
            <w:pPr>
              <w:pStyle w:val="a4"/>
              <w:tabs>
                <w:tab w:val="left" w:pos="317"/>
              </w:tabs>
              <w:ind w:left="0"/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  <w:gridSpan w:val="4"/>
          </w:tcPr>
          <w:p w:rsidR="00F47E8B" w:rsidRPr="00401AF1" w:rsidRDefault="004D6470" w:rsidP="004D6470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lastRenderedPageBreak/>
              <w:t>Охрана труда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ответственного лица за охрану труда в образовательном учреждении</w:t>
            </w:r>
          </w:p>
        </w:tc>
        <w:tc>
          <w:tcPr>
            <w:tcW w:w="6479" w:type="dxa"/>
          </w:tcPr>
          <w:p w:rsidR="00F47E8B" w:rsidRPr="00C92DD5" w:rsidRDefault="00CB27AA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Default="00EC5821" w:rsidP="00A24F3E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 xml:space="preserve">Ответственное лицо – </w:t>
            </w:r>
            <w:r w:rsidR="00A24F3E" w:rsidRPr="00401AF1">
              <w:rPr>
                <w:i/>
                <w:sz w:val="24"/>
                <w:szCs w:val="24"/>
              </w:rPr>
              <w:t>специалист по охране</w:t>
            </w:r>
            <w:r w:rsidRPr="00401AF1">
              <w:rPr>
                <w:i/>
                <w:sz w:val="24"/>
                <w:szCs w:val="24"/>
              </w:rPr>
              <w:t xml:space="preserve"> </w:t>
            </w:r>
            <w:r w:rsidR="00A24F3E" w:rsidRPr="00401AF1">
              <w:rPr>
                <w:i/>
                <w:sz w:val="24"/>
                <w:szCs w:val="24"/>
              </w:rPr>
              <w:t xml:space="preserve">труда Бутыгина О.С., </w:t>
            </w:r>
            <w:r w:rsidR="00A24F3E" w:rsidRPr="005B0767">
              <w:rPr>
                <w:i/>
                <w:sz w:val="24"/>
                <w:szCs w:val="24"/>
              </w:rPr>
              <w:t>приказ</w:t>
            </w:r>
            <w:r w:rsidR="005B0767" w:rsidRPr="005B0767">
              <w:rPr>
                <w:i/>
                <w:sz w:val="24"/>
                <w:szCs w:val="24"/>
              </w:rPr>
              <w:t xml:space="preserve"> от 05.11.2019 № 66лс</w:t>
            </w:r>
            <w:r w:rsidR="00A24F3E" w:rsidRPr="005B0767">
              <w:rPr>
                <w:i/>
                <w:sz w:val="24"/>
                <w:szCs w:val="24"/>
              </w:rPr>
              <w:t xml:space="preserve"> </w:t>
            </w:r>
          </w:p>
          <w:p w:rsidR="00511338" w:rsidRPr="00401AF1" w:rsidRDefault="00511338" w:rsidP="00A24F3E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6479" w:type="dxa"/>
          </w:tcPr>
          <w:p w:rsidR="00F47E8B" w:rsidRPr="00C92DD5" w:rsidRDefault="00CB27AA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47E8B" w:rsidRDefault="006956B5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Имеется на 2019-2021</w:t>
            </w:r>
            <w:r w:rsidR="00623602">
              <w:rPr>
                <w:i/>
                <w:sz w:val="24"/>
                <w:szCs w:val="24"/>
              </w:rPr>
              <w:t>гг.</w:t>
            </w:r>
          </w:p>
          <w:p w:rsidR="003B2886" w:rsidRPr="00401AF1" w:rsidRDefault="003B2886" w:rsidP="00C92DD5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6479" w:type="dxa"/>
          </w:tcPr>
          <w:p w:rsidR="00F47E8B" w:rsidRDefault="00CB27AA" w:rsidP="005C3F8F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руководителя/заместителя руководителя (наличие документа, указать реквизиты);</w:t>
            </w:r>
          </w:p>
          <w:p w:rsidR="00CB27AA" w:rsidRPr="00CB27AA" w:rsidRDefault="00CB27AA" w:rsidP="005C3F8F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0" w:type="auto"/>
          </w:tcPr>
          <w:p w:rsidR="006956B5" w:rsidRPr="00401AF1" w:rsidRDefault="006956B5" w:rsidP="006956B5">
            <w:pPr>
              <w:pStyle w:val="a4"/>
              <w:numPr>
                <w:ilvl w:val="0"/>
                <w:numId w:val="64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Заведующий</w:t>
            </w:r>
            <w:r w:rsidR="00C260A6">
              <w:rPr>
                <w:i/>
                <w:sz w:val="24"/>
                <w:szCs w:val="24"/>
              </w:rPr>
              <w:t xml:space="preserve"> - </w:t>
            </w:r>
            <w:r w:rsidRPr="00401AF1">
              <w:rPr>
                <w:i/>
                <w:sz w:val="24"/>
                <w:szCs w:val="24"/>
              </w:rPr>
              <w:t xml:space="preserve"> удостоверение № </w:t>
            </w:r>
            <w:r w:rsidR="001E7B49">
              <w:rPr>
                <w:i/>
                <w:sz w:val="24"/>
                <w:szCs w:val="24"/>
              </w:rPr>
              <w:t>11829</w:t>
            </w:r>
            <w:r w:rsidRPr="00401AF1">
              <w:rPr>
                <w:i/>
                <w:sz w:val="24"/>
                <w:szCs w:val="24"/>
              </w:rPr>
              <w:t xml:space="preserve"> от </w:t>
            </w:r>
            <w:r w:rsidR="001E7B49">
              <w:rPr>
                <w:i/>
                <w:sz w:val="24"/>
                <w:szCs w:val="24"/>
              </w:rPr>
              <w:t>26.04.2019</w:t>
            </w:r>
            <w:r w:rsidR="00C260A6">
              <w:rPr>
                <w:i/>
                <w:sz w:val="24"/>
                <w:szCs w:val="24"/>
              </w:rPr>
              <w:t>, ООО «Межотраслевой институт Охраны труда Пожарной и Экологической безопасности»</w:t>
            </w:r>
          </w:p>
          <w:p w:rsidR="00F47E8B" w:rsidRPr="00D012E7" w:rsidRDefault="006956B5" w:rsidP="006956B5">
            <w:pPr>
              <w:pStyle w:val="a4"/>
              <w:numPr>
                <w:ilvl w:val="0"/>
                <w:numId w:val="64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D012E7">
              <w:rPr>
                <w:i/>
                <w:sz w:val="24"/>
                <w:szCs w:val="24"/>
              </w:rPr>
              <w:t>Зам. зав. АХР № 62 от 19.02.2018</w:t>
            </w:r>
            <w:r w:rsidR="00B95BAA">
              <w:rPr>
                <w:i/>
                <w:sz w:val="24"/>
                <w:szCs w:val="24"/>
              </w:rPr>
              <w:t>, ЧУ ДПО «Институт повышения квалификации ПРОФИТ».</w:t>
            </w:r>
          </w:p>
          <w:p w:rsidR="006956B5" w:rsidRPr="00B95BAA" w:rsidRDefault="00D012E7" w:rsidP="00B95BAA">
            <w:pPr>
              <w:pStyle w:val="a4"/>
              <w:numPr>
                <w:ilvl w:val="0"/>
                <w:numId w:val="64"/>
              </w:numPr>
              <w:tabs>
                <w:tab w:val="left" w:pos="317"/>
              </w:tabs>
              <w:spacing w:after="200"/>
              <w:ind w:left="0" w:firstLine="0"/>
              <w:rPr>
                <w:i/>
                <w:sz w:val="24"/>
                <w:szCs w:val="24"/>
              </w:rPr>
            </w:pPr>
            <w:r w:rsidRPr="00D012E7">
              <w:rPr>
                <w:i/>
                <w:sz w:val="24"/>
                <w:szCs w:val="24"/>
              </w:rPr>
              <w:t>Специалист по ОТ № 61 от 16.02.2018г</w:t>
            </w:r>
            <w:r w:rsidR="00B95BAA">
              <w:rPr>
                <w:i/>
                <w:sz w:val="24"/>
                <w:szCs w:val="24"/>
              </w:rPr>
              <w:t xml:space="preserve">, </w:t>
            </w:r>
            <w:r w:rsidR="00B95BAA">
              <w:rPr>
                <w:i/>
                <w:sz w:val="24"/>
                <w:szCs w:val="24"/>
              </w:rPr>
              <w:t>ЧУ ДПО «Институт повышения квалифика</w:t>
            </w:r>
            <w:bookmarkStart w:id="0" w:name="_GoBack"/>
            <w:bookmarkEnd w:id="0"/>
            <w:r w:rsidR="00B95BAA">
              <w:rPr>
                <w:i/>
                <w:sz w:val="24"/>
                <w:szCs w:val="24"/>
              </w:rPr>
              <w:t>ции ПРОФИТ».</w:t>
            </w:r>
          </w:p>
        </w:tc>
      </w:tr>
      <w:tr w:rsidR="00F21C14" w:rsidRPr="00C92DD5" w:rsidTr="001F6F20">
        <w:tc>
          <w:tcPr>
            <w:tcW w:w="0" w:type="auto"/>
          </w:tcPr>
          <w:p w:rsidR="00F21C14" w:rsidRDefault="00F21C14" w:rsidP="00F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534" w:type="dxa"/>
          </w:tcPr>
          <w:p w:rsidR="00F21C14" w:rsidRDefault="00F21C14" w:rsidP="00F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по охране труда и профилактике детского травматизма в образовательном учреждении</w:t>
            </w:r>
          </w:p>
          <w:p w:rsidR="00F21C14" w:rsidRPr="00C92DD5" w:rsidRDefault="00F21C14" w:rsidP="00F21C14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F21C14" w:rsidRPr="00C92DD5" w:rsidRDefault="00F21C14" w:rsidP="00F21C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14" w:rsidRDefault="00F21C14" w:rsidP="00F21C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Имеется, утвержден заведующим.</w:t>
            </w:r>
          </w:p>
          <w:p w:rsidR="00F21C14" w:rsidRDefault="00F21C14" w:rsidP="00F21C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153 от 17.07.2020</w:t>
            </w:r>
          </w:p>
          <w:p w:rsidR="00F21C14" w:rsidRPr="00CA6C7F" w:rsidRDefault="00F21C14" w:rsidP="00F21C14">
            <w:pPr>
              <w:rPr>
                <w:i/>
                <w:sz w:val="24"/>
                <w:szCs w:val="24"/>
              </w:rPr>
            </w:pPr>
          </w:p>
        </w:tc>
      </w:tr>
      <w:tr w:rsidR="00F21C14" w:rsidRPr="00C92DD5" w:rsidTr="001F6F20">
        <w:tc>
          <w:tcPr>
            <w:tcW w:w="0" w:type="auto"/>
          </w:tcPr>
          <w:p w:rsidR="00F21C14" w:rsidRDefault="00F21C14" w:rsidP="00F2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534" w:type="dxa"/>
          </w:tcPr>
          <w:p w:rsidR="00F21C14" w:rsidRPr="00C92DD5" w:rsidRDefault="00F21C14" w:rsidP="00F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6479" w:type="dxa"/>
          </w:tcPr>
          <w:p w:rsidR="00F21C14" w:rsidRPr="00C92DD5" w:rsidRDefault="00F21C14" w:rsidP="00F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0" w:type="auto"/>
          </w:tcPr>
          <w:p w:rsidR="00F21C14" w:rsidRPr="00EE0C16" w:rsidRDefault="00F21C14" w:rsidP="00F21C14">
            <w:pPr>
              <w:rPr>
                <w:i/>
                <w:sz w:val="24"/>
                <w:szCs w:val="24"/>
              </w:rPr>
            </w:pPr>
            <w:r w:rsidRPr="00EE0C16">
              <w:rPr>
                <w:i/>
                <w:sz w:val="24"/>
                <w:szCs w:val="24"/>
              </w:rPr>
              <w:t xml:space="preserve">Имеются, утверждены в июне 2016 года заведующим </w:t>
            </w:r>
            <w:proofErr w:type="gramStart"/>
            <w:r w:rsidRPr="00EE0C16">
              <w:rPr>
                <w:i/>
                <w:sz w:val="24"/>
                <w:szCs w:val="24"/>
              </w:rPr>
              <w:t>ДОУ  в</w:t>
            </w:r>
            <w:proofErr w:type="gramEnd"/>
            <w:r w:rsidRPr="00EE0C16">
              <w:rPr>
                <w:i/>
                <w:sz w:val="24"/>
                <w:szCs w:val="24"/>
              </w:rPr>
              <w:t xml:space="preserve"> количестве 47 штук</w:t>
            </w:r>
          </w:p>
          <w:p w:rsidR="00F21C14" w:rsidRPr="00EE0C16" w:rsidRDefault="00F21C14" w:rsidP="00F21C14">
            <w:pPr>
              <w:rPr>
                <w:i/>
                <w:sz w:val="24"/>
                <w:szCs w:val="24"/>
              </w:rPr>
            </w:pPr>
          </w:p>
        </w:tc>
      </w:tr>
      <w:tr w:rsidR="008C239D" w:rsidRPr="00C92DD5" w:rsidTr="001F6F20">
        <w:tc>
          <w:tcPr>
            <w:tcW w:w="0" w:type="auto"/>
          </w:tcPr>
          <w:p w:rsidR="008C239D" w:rsidRDefault="008C239D" w:rsidP="008C2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534" w:type="dxa"/>
          </w:tcPr>
          <w:p w:rsidR="008C239D" w:rsidRPr="00C92DD5" w:rsidRDefault="008C239D" w:rsidP="008C2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журналов по проведению инструктажей по </w:t>
            </w:r>
            <w:r>
              <w:rPr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6479" w:type="dxa"/>
          </w:tcPr>
          <w:p w:rsidR="008C239D" w:rsidRPr="00C92DD5" w:rsidRDefault="008C239D" w:rsidP="008C23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239D" w:rsidRDefault="008C239D" w:rsidP="008C23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i/>
                <w:sz w:val="24"/>
                <w:szCs w:val="24"/>
              </w:rPr>
              <w:t>регистрации  вводного</w:t>
            </w:r>
            <w:proofErr w:type="gramEnd"/>
            <w:r>
              <w:rPr>
                <w:i/>
                <w:sz w:val="24"/>
                <w:szCs w:val="24"/>
              </w:rPr>
              <w:t xml:space="preserve"> инструктажа.</w:t>
            </w:r>
          </w:p>
          <w:p w:rsidR="008C239D" w:rsidRDefault="008C239D" w:rsidP="008C23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Журнал </w:t>
            </w:r>
            <w:proofErr w:type="gramStart"/>
            <w:r>
              <w:rPr>
                <w:i/>
                <w:sz w:val="24"/>
                <w:szCs w:val="24"/>
              </w:rPr>
              <w:t>регистрации  инструктажа</w:t>
            </w:r>
            <w:proofErr w:type="gramEnd"/>
            <w:r>
              <w:rPr>
                <w:i/>
                <w:sz w:val="24"/>
                <w:szCs w:val="24"/>
              </w:rPr>
              <w:t xml:space="preserve"> на рабочем месте.</w:t>
            </w:r>
          </w:p>
          <w:p w:rsidR="008C239D" w:rsidRDefault="008C239D" w:rsidP="008C23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Журнал регистрации целевого инструктажа.</w:t>
            </w:r>
          </w:p>
          <w:p w:rsidR="008C239D" w:rsidRPr="00CA6C7F" w:rsidRDefault="008C239D" w:rsidP="008C239D">
            <w:pPr>
              <w:rPr>
                <w:i/>
                <w:sz w:val="24"/>
                <w:szCs w:val="24"/>
              </w:rPr>
            </w:pPr>
          </w:p>
        </w:tc>
      </w:tr>
      <w:tr w:rsidR="008C239D" w:rsidRPr="00C92DD5" w:rsidTr="001F6F20">
        <w:tc>
          <w:tcPr>
            <w:tcW w:w="0" w:type="auto"/>
          </w:tcPr>
          <w:p w:rsidR="008C239D" w:rsidRDefault="008C239D" w:rsidP="008C2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3534" w:type="dxa"/>
          </w:tcPr>
          <w:p w:rsidR="008C239D" w:rsidRPr="00C92DD5" w:rsidRDefault="008C239D" w:rsidP="008C2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6479" w:type="dxa"/>
          </w:tcPr>
          <w:p w:rsidR="008C239D" w:rsidRPr="00C92DD5" w:rsidRDefault="008C239D" w:rsidP="008C2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периодичность</w:t>
            </w:r>
          </w:p>
        </w:tc>
        <w:tc>
          <w:tcPr>
            <w:tcW w:w="0" w:type="auto"/>
          </w:tcPr>
          <w:p w:rsidR="008C239D" w:rsidRDefault="008C239D" w:rsidP="008C23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Вводный инструктаж при приеме на работу.</w:t>
            </w:r>
          </w:p>
          <w:p w:rsidR="008C239D" w:rsidRDefault="008C239D" w:rsidP="008C239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Повторный инструктаж на рабочем </w:t>
            </w:r>
            <w:proofErr w:type="gramStart"/>
            <w:r>
              <w:rPr>
                <w:i/>
                <w:sz w:val="24"/>
                <w:szCs w:val="24"/>
              </w:rPr>
              <w:t xml:space="preserve">месте </w:t>
            </w:r>
            <w:r w:rsidRPr="00CA6C7F">
              <w:rPr>
                <w:i/>
                <w:sz w:val="24"/>
                <w:szCs w:val="24"/>
              </w:rPr>
              <w:t xml:space="preserve"> проводятся</w:t>
            </w:r>
            <w:proofErr w:type="gramEnd"/>
            <w:r w:rsidRPr="00CA6C7F">
              <w:rPr>
                <w:i/>
                <w:sz w:val="24"/>
                <w:szCs w:val="24"/>
              </w:rPr>
              <w:t xml:space="preserve"> в соответствии с </w:t>
            </w:r>
            <w:r>
              <w:rPr>
                <w:i/>
                <w:sz w:val="24"/>
                <w:szCs w:val="24"/>
              </w:rPr>
              <w:t>Положением 1 раз в шесть месяцев.</w:t>
            </w:r>
          </w:p>
          <w:p w:rsidR="008C239D" w:rsidRPr="00D8536A" w:rsidRDefault="008C239D" w:rsidP="008C239D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Целевой по мере необходимости в соответствии с Положением.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534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6479" w:type="dxa"/>
          </w:tcPr>
          <w:p w:rsidR="00F47E8B" w:rsidRDefault="00CB27AA" w:rsidP="005C3F8F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мест, всего;</w:t>
            </w:r>
          </w:p>
          <w:p w:rsidR="00CB27AA" w:rsidRDefault="00CB27AA" w:rsidP="005C3F8F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аттестованных рабочих мест;</w:t>
            </w:r>
          </w:p>
          <w:p w:rsidR="00CB27AA" w:rsidRDefault="00CB27AA" w:rsidP="005C3F8F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аттестованных рабочих мест;</w:t>
            </w:r>
          </w:p>
          <w:p w:rsidR="00CB27AA" w:rsidRPr="00CB27AA" w:rsidRDefault="00CB27AA" w:rsidP="005C3F8F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аттестации</w:t>
            </w:r>
          </w:p>
        </w:tc>
        <w:tc>
          <w:tcPr>
            <w:tcW w:w="0" w:type="auto"/>
          </w:tcPr>
          <w:p w:rsidR="00511338" w:rsidRPr="00511338" w:rsidRDefault="00511338" w:rsidP="00511338">
            <w:pPr>
              <w:pStyle w:val="a4"/>
              <w:numPr>
                <w:ilvl w:val="0"/>
                <w:numId w:val="65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11338">
              <w:rPr>
                <w:i/>
                <w:sz w:val="24"/>
                <w:szCs w:val="24"/>
              </w:rPr>
              <w:t>88,25;</w:t>
            </w:r>
          </w:p>
          <w:p w:rsidR="00511338" w:rsidRPr="00511338" w:rsidRDefault="00511338" w:rsidP="00511338">
            <w:pPr>
              <w:pStyle w:val="a4"/>
              <w:numPr>
                <w:ilvl w:val="0"/>
                <w:numId w:val="65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11338">
              <w:rPr>
                <w:i/>
                <w:sz w:val="24"/>
                <w:szCs w:val="24"/>
              </w:rPr>
              <w:t>63;</w:t>
            </w:r>
          </w:p>
          <w:p w:rsidR="00511338" w:rsidRPr="00511338" w:rsidRDefault="00511338" w:rsidP="00511338">
            <w:pPr>
              <w:pStyle w:val="a4"/>
              <w:numPr>
                <w:ilvl w:val="0"/>
                <w:numId w:val="65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11338">
              <w:rPr>
                <w:i/>
                <w:sz w:val="24"/>
                <w:szCs w:val="24"/>
              </w:rPr>
              <w:t>0;</w:t>
            </w:r>
          </w:p>
          <w:p w:rsidR="00EC5821" w:rsidRPr="00401AF1" w:rsidRDefault="00511338" w:rsidP="00511338">
            <w:pPr>
              <w:pStyle w:val="a4"/>
              <w:numPr>
                <w:ilvl w:val="0"/>
                <w:numId w:val="65"/>
              </w:numPr>
              <w:tabs>
                <w:tab w:val="left" w:pos="317"/>
              </w:tabs>
              <w:ind w:left="0" w:firstLine="0"/>
              <w:rPr>
                <w:i/>
                <w:sz w:val="24"/>
                <w:szCs w:val="24"/>
              </w:rPr>
            </w:pPr>
            <w:r w:rsidRPr="00511338">
              <w:rPr>
                <w:i/>
                <w:sz w:val="24"/>
                <w:szCs w:val="24"/>
              </w:rPr>
              <w:t>август 2029</w:t>
            </w:r>
          </w:p>
        </w:tc>
      </w:tr>
      <w:tr w:rsidR="003B4D21" w:rsidRPr="00C92DD5" w:rsidTr="001F6F20">
        <w:tc>
          <w:tcPr>
            <w:tcW w:w="0" w:type="auto"/>
            <w:gridSpan w:val="4"/>
          </w:tcPr>
          <w:p w:rsidR="003B4D21" w:rsidRPr="00401AF1" w:rsidRDefault="004B41F3" w:rsidP="004B41F3">
            <w:pPr>
              <w:jc w:val="center"/>
              <w:rPr>
                <w:b/>
                <w:i/>
                <w:sz w:val="24"/>
                <w:szCs w:val="24"/>
              </w:rPr>
            </w:pPr>
            <w:r w:rsidRPr="00401AF1">
              <w:rPr>
                <w:b/>
                <w:i/>
                <w:sz w:val="24"/>
                <w:szCs w:val="24"/>
              </w:rPr>
              <w:t>Ремонтные работы</w:t>
            </w: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534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6479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F47E8B" w:rsidRDefault="00EC5821" w:rsidP="00C92DD5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В 2020 году капитальный ремонт не проходил</w:t>
            </w:r>
          </w:p>
          <w:p w:rsidR="00634942" w:rsidRPr="00401AF1" w:rsidRDefault="00634942" w:rsidP="00C92DD5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534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6479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</w:tcPr>
          <w:p w:rsidR="00F47E8B" w:rsidRDefault="0029530A" w:rsidP="00CC6459">
            <w:pPr>
              <w:rPr>
                <w:i/>
                <w:sz w:val="24"/>
                <w:szCs w:val="24"/>
              </w:rPr>
            </w:pPr>
            <w:r w:rsidRPr="00401AF1">
              <w:rPr>
                <w:i/>
                <w:sz w:val="24"/>
                <w:szCs w:val="24"/>
              </w:rPr>
              <w:t>Ремонт групповых (№ 1, 4, 5, 6, 7, 8, 9, 10) и спальных комнат (</w:t>
            </w:r>
            <w:r w:rsidR="00CC6459" w:rsidRPr="00401AF1">
              <w:rPr>
                <w:i/>
                <w:sz w:val="24"/>
                <w:szCs w:val="24"/>
              </w:rPr>
              <w:t>№ 9)</w:t>
            </w:r>
            <w:r w:rsidR="00EC5821" w:rsidRPr="00401AF1">
              <w:rPr>
                <w:i/>
                <w:sz w:val="24"/>
                <w:szCs w:val="24"/>
              </w:rPr>
              <w:t xml:space="preserve"> (замена линолеума, покраска стен), </w:t>
            </w:r>
            <w:r w:rsidR="00CC6459" w:rsidRPr="00401AF1">
              <w:rPr>
                <w:i/>
                <w:sz w:val="24"/>
                <w:szCs w:val="24"/>
              </w:rPr>
              <w:t xml:space="preserve">частичный </w:t>
            </w:r>
            <w:r w:rsidR="00EC5821" w:rsidRPr="00401AF1">
              <w:rPr>
                <w:i/>
                <w:sz w:val="24"/>
                <w:szCs w:val="24"/>
              </w:rPr>
              <w:t>рем</w:t>
            </w:r>
            <w:r w:rsidR="00CC6459" w:rsidRPr="00401AF1">
              <w:rPr>
                <w:i/>
                <w:sz w:val="24"/>
                <w:szCs w:val="24"/>
              </w:rPr>
              <w:t>онт коридора здания 1, ул. Гайдара, 28 (покраска</w:t>
            </w:r>
            <w:r w:rsidR="00EC5821" w:rsidRPr="00401AF1">
              <w:rPr>
                <w:i/>
                <w:sz w:val="24"/>
                <w:szCs w:val="24"/>
              </w:rPr>
              <w:t xml:space="preserve">), ремонт туалетов </w:t>
            </w:r>
            <w:r w:rsidR="00CC6459" w:rsidRPr="00401AF1">
              <w:rPr>
                <w:i/>
                <w:sz w:val="24"/>
                <w:szCs w:val="24"/>
              </w:rPr>
              <w:t xml:space="preserve">(гр. № 1, 4, 5, 7) </w:t>
            </w:r>
            <w:r w:rsidR="00EC5821" w:rsidRPr="00401AF1">
              <w:rPr>
                <w:i/>
                <w:sz w:val="24"/>
                <w:szCs w:val="24"/>
              </w:rPr>
              <w:t>(</w:t>
            </w:r>
            <w:r w:rsidR="00CC6459" w:rsidRPr="00401AF1">
              <w:rPr>
                <w:i/>
                <w:sz w:val="24"/>
                <w:szCs w:val="24"/>
              </w:rPr>
              <w:t xml:space="preserve">покраска стен, </w:t>
            </w:r>
            <w:r w:rsidR="00EC5821" w:rsidRPr="00401AF1">
              <w:rPr>
                <w:i/>
                <w:sz w:val="24"/>
                <w:szCs w:val="24"/>
              </w:rPr>
              <w:t>замена сантехники)</w:t>
            </w:r>
            <w:r w:rsidR="00CC6459" w:rsidRPr="00401AF1">
              <w:rPr>
                <w:i/>
                <w:sz w:val="24"/>
                <w:szCs w:val="24"/>
              </w:rPr>
              <w:t>, частичный ремонт музыкального зала здания 1 (покраска стены)</w:t>
            </w:r>
          </w:p>
          <w:p w:rsidR="001F6F20" w:rsidRPr="00401AF1" w:rsidRDefault="001F6F20" w:rsidP="00CC6459">
            <w:pPr>
              <w:rPr>
                <w:i/>
                <w:sz w:val="24"/>
                <w:szCs w:val="24"/>
              </w:rPr>
            </w:pPr>
          </w:p>
        </w:tc>
      </w:tr>
      <w:tr w:rsidR="00F47E8B" w:rsidRPr="00C92DD5" w:rsidTr="001F6F20">
        <w:tc>
          <w:tcPr>
            <w:tcW w:w="0" w:type="auto"/>
          </w:tcPr>
          <w:p w:rsidR="00F47E8B" w:rsidRDefault="003B4D21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534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перспективного плана капитального ремонта учреждения</w:t>
            </w:r>
          </w:p>
        </w:tc>
        <w:tc>
          <w:tcPr>
            <w:tcW w:w="6479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перечень основных работ, запланированных на 2020 год и последующие годы</w:t>
            </w:r>
          </w:p>
        </w:tc>
        <w:tc>
          <w:tcPr>
            <w:tcW w:w="0" w:type="auto"/>
          </w:tcPr>
          <w:p w:rsidR="00F61039" w:rsidRPr="00F61039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t>Ремонт групповых (№ 1, 4, 5, 6, 7, 8, 9, 10) и спальных комнат (№ 9) (замена линолеума, покраска стен), частичный ремонт коридора здания 1, ул. Гайдара, 28 (покраска), ремонт туалетов (гр. № 1, 4, 5, 7) (покраска стен, замена сантехники), частичный ремонт музыкального зала здания 1 (покраска стены)</w:t>
            </w:r>
          </w:p>
          <w:p w:rsidR="00F61039" w:rsidRPr="00F61039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lastRenderedPageBreak/>
              <w:t xml:space="preserve">До конца года планируется частично провести ремонт коридора здания 1 </w:t>
            </w:r>
          </w:p>
          <w:p w:rsidR="00F61039" w:rsidRPr="00F61039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t>На 2021 год: Демонтаж/монтаж пожарные эвакуационные лестницы зд.1 (5 шт.); срез тополей зд.1,</w:t>
            </w:r>
            <w:proofErr w:type="gramStart"/>
            <w:r w:rsidRPr="00F61039">
              <w:rPr>
                <w:i/>
                <w:sz w:val="24"/>
                <w:szCs w:val="24"/>
              </w:rPr>
              <w:t>2;  монтаж</w:t>
            </w:r>
            <w:proofErr w:type="gramEnd"/>
            <w:r w:rsidRPr="00F61039">
              <w:rPr>
                <w:i/>
                <w:sz w:val="24"/>
                <w:szCs w:val="24"/>
              </w:rPr>
              <w:t xml:space="preserve"> пандуса зд.1; ремонт пола в физ. и муз. залах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>.; замена линолеума в гр. 2,3,8,5,7 зд.1; ремонт дорожки к крылечкам зд.2</w:t>
            </w:r>
          </w:p>
          <w:p w:rsidR="00F61039" w:rsidRPr="00F61039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t xml:space="preserve">- Демонтаж веранд зд.2, ремонт, помещений для обустройства прачечной в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№2, ремонт склада-сарая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№1, замена окон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>. №1</w:t>
            </w:r>
          </w:p>
          <w:p w:rsidR="00F61039" w:rsidRPr="00F61039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t xml:space="preserve">На 2022 год: экспертиза крыши, монтаж веранды для гр. № 13, ремонт крылец всех входных групп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№1, ремонт </w:t>
            </w:r>
            <w:proofErr w:type="spellStart"/>
            <w:r w:rsidRPr="00F61039">
              <w:rPr>
                <w:i/>
                <w:sz w:val="24"/>
                <w:szCs w:val="24"/>
              </w:rPr>
              <w:t>отмостки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№1, ремонт веранд на территории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№1, </w:t>
            </w:r>
          </w:p>
          <w:p w:rsidR="00F47E8B" w:rsidRPr="00401AF1" w:rsidRDefault="00F61039" w:rsidP="00F61039">
            <w:pPr>
              <w:rPr>
                <w:i/>
                <w:sz w:val="24"/>
                <w:szCs w:val="24"/>
              </w:rPr>
            </w:pPr>
            <w:r w:rsidRPr="00F61039">
              <w:rPr>
                <w:i/>
                <w:sz w:val="24"/>
                <w:szCs w:val="24"/>
              </w:rPr>
              <w:t xml:space="preserve">На 2023 год: ремонт помещений здания № 2, замена дверных блоков в помещении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№1, ремонт склада-сарая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 xml:space="preserve">. №2, ремонт туалетов в группах </w:t>
            </w:r>
            <w:proofErr w:type="spellStart"/>
            <w:r w:rsidRPr="00F61039">
              <w:rPr>
                <w:i/>
                <w:sz w:val="24"/>
                <w:szCs w:val="24"/>
              </w:rPr>
              <w:t>зд</w:t>
            </w:r>
            <w:proofErr w:type="spellEnd"/>
            <w:r w:rsidRPr="00F61039">
              <w:rPr>
                <w:i/>
                <w:sz w:val="24"/>
                <w:szCs w:val="24"/>
              </w:rPr>
              <w:t>. №1</w:t>
            </w:r>
          </w:p>
        </w:tc>
      </w:tr>
    </w:tbl>
    <w:p w:rsidR="00C92DD5" w:rsidRPr="00C92DD5" w:rsidRDefault="00C92DD5" w:rsidP="00C92DD5">
      <w:pPr>
        <w:spacing w:after="0"/>
        <w:rPr>
          <w:sz w:val="24"/>
          <w:szCs w:val="24"/>
        </w:rPr>
      </w:pPr>
    </w:p>
    <w:sectPr w:rsidR="00C92DD5" w:rsidRPr="00C92DD5" w:rsidSect="00983D3E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CC"/>
    <w:multiLevelType w:val="hybridMultilevel"/>
    <w:tmpl w:val="9F10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7774"/>
    <w:multiLevelType w:val="hybridMultilevel"/>
    <w:tmpl w:val="C7409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CCA"/>
    <w:multiLevelType w:val="hybridMultilevel"/>
    <w:tmpl w:val="4D22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C7A"/>
    <w:multiLevelType w:val="hybridMultilevel"/>
    <w:tmpl w:val="ADB6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78A6"/>
    <w:multiLevelType w:val="hybridMultilevel"/>
    <w:tmpl w:val="53A0A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7A48"/>
    <w:multiLevelType w:val="hybridMultilevel"/>
    <w:tmpl w:val="5B78774C"/>
    <w:lvl w:ilvl="0" w:tplc="131C87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07A3"/>
    <w:multiLevelType w:val="hybridMultilevel"/>
    <w:tmpl w:val="10F4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4DF"/>
    <w:multiLevelType w:val="hybridMultilevel"/>
    <w:tmpl w:val="BA6EB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5903"/>
    <w:multiLevelType w:val="hybridMultilevel"/>
    <w:tmpl w:val="ADB6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278"/>
    <w:multiLevelType w:val="hybridMultilevel"/>
    <w:tmpl w:val="CA1C2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4191"/>
    <w:multiLevelType w:val="hybridMultilevel"/>
    <w:tmpl w:val="BBA8A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4318"/>
    <w:multiLevelType w:val="hybridMultilevel"/>
    <w:tmpl w:val="E126F41A"/>
    <w:lvl w:ilvl="0" w:tplc="0419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2" w15:restartNumberingAfterBreak="0">
    <w:nsid w:val="1F8D15FF"/>
    <w:multiLevelType w:val="hybridMultilevel"/>
    <w:tmpl w:val="32403714"/>
    <w:lvl w:ilvl="0" w:tplc="83CED5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8505B"/>
    <w:multiLevelType w:val="hybridMultilevel"/>
    <w:tmpl w:val="B17A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50DF1"/>
    <w:multiLevelType w:val="hybridMultilevel"/>
    <w:tmpl w:val="B62E86BE"/>
    <w:lvl w:ilvl="0" w:tplc="C610DC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0EE4"/>
    <w:multiLevelType w:val="hybridMultilevel"/>
    <w:tmpl w:val="68EA3D76"/>
    <w:lvl w:ilvl="0" w:tplc="25A6D4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51B88"/>
    <w:multiLevelType w:val="hybridMultilevel"/>
    <w:tmpl w:val="6B14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4541"/>
    <w:multiLevelType w:val="hybridMultilevel"/>
    <w:tmpl w:val="86C4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214D5"/>
    <w:multiLevelType w:val="hybridMultilevel"/>
    <w:tmpl w:val="2F8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D0B83"/>
    <w:multiLevelType w:val="hybridMultilevel"/>
    <w:tmpl w:val="2AE04A32"/>
    <w:lvl w:ilvl="0" w:tplc="CCBE47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066DE"/>
    <w:multiLevelType w:val="hybridMultilevel"/>
    <w:tmpl w:val="F69EA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737B9"/>
    <w:multiLevelType w:val="hybridMultilevel"/>
    <w:tmpl w:val="4F0E4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4DC"/>
    <w:multiLevelType w:val="hybridMultilevel"/>
    <w:tmpl w:val="85E41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82633"/>
    <w:multiLevelType w:val="hybridMultilevel"/>
    <w:tmpl w:val="68EA3D76"/>
    <w:lvl w:ilvl="0" w:tplc="25A6D4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20C73"/>
    <w:multiLevelType w:val="hybridMultilevel"/>
    <w:tmpl w:val="68EA3D76"/>
    <w:lvl w:ilvl="0" w:tplc="25A6D4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066B4"/>
    <w:multiLevelType w:val="hybridMultilevel"/>
    <w:tmpl w:val="82C65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409B0"/>
    <w:multiLevelType w:val="hybridMultilevel"/>
    <w:tmpl w:val="F22E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D5312"/>
    <w:multiLevelType w:val="hybridMultilevel"/>
    <w:tmpl w:val="E58E1216"/>
    <w:lvl w:ilvl="0" w:tplc="3B5832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019BD"/>
    <w:multiLevelType w:val="hybridMultilevel"/>
    <w:tmpl w:val="6568A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81B1A"/>
    <w:multiLevelType w:val="hybridMultilevel"/>
    <w:tmpl w:val="E4263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240A6"/>
    <w:multiLevelType w:val="hybridMultilevel"/>
    <w:tmpl w:val="6BE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F7DD6"/>
    <w:multiLevelType w:val="hybridMultilevel"/>
    <w:tmpl w:val="187CD204"/>
    <w:lvl w:ilvl="0" w:tplc="9BFA6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628F1"/>
    <w:multiLevelType w:val="hybridMultilevel"/>
    <w:tmpl w:val="E194A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C6584"/>
    <w:multiLevelType w:val="hybridMultilevel"/>
    <w:tmpl w:val="1694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361EC"/>
    <w:multiLevelType w:val="hybridMultilevel"/>
    <w:tmpl w:val="BBCE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80304"/>
    <w:multiLevelType w:val="hybridMultilevel"/>
    <w:tmpl w:val="C11CF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14EB2"/>
    <w:multiLevelType w:val="hybridMultilevel"/>
    <w:tmpl w:val="6BE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742D9"/>
    <w:multiLevelType w:val="hybridMultilevel"/>
    <w:tmpl w:val="E58E1216"/>
    <w:lvl w:ilvl="0" w:tplc="3B5832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A45"/>
    <w:multiLevelType w:val="hybridMultilevel"/>
    <w:tmpl w:val="0442B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D7E62"/>
    <w:multiLevelType w:val="hybridMultilevel"/>
    <w:tmpl w:val="93EE9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2E4063"/>
    <w:multiLevelType w:val="hybridMultilevel"/>
    <w:tmpl w:val="187CD204"/>
    <w:lvl w:ilvl="0" w:tplc="9BFA6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00211"/>
    <w:multiLevelType w:val="hybridMultilevel"/>
    <w:tmpl w:val="C414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D629D0"/>
    <w:multiLevelType w:val="hybridMultilevel"/>
    <w:tmpl w:val="C6E25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D750CB"/>
    <w:multiLevelType w:val="hybridMultilevel"/>
    <w:tmpl w:val="139A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A19A0"/>
    <w:multiLevelType w:val="hybridMultilevel"/>
    <w:tmpl w:val="30BE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C5242"/>
    <w:multiLevelType w:val="hybridMultilevel"/>
    <w:tmpl w:val="0736E556"/>
    <w:lvl w:ilvl="0" w:tplc="C464BD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836D7"/>
    <w:multiLevelType w:val="hybridMultilevel"/>
    <w:tmpl w:val="978E9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6411D3"/>
    <w:multiLevelType w:val="hybridMultilevel"/>
    <w:tmpl w:val="4052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37372F"/>
    <w:multiLevelType w:val="hybridMultilevel"/>
    <w:tmpl w:val="76762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A205E"/>
    <w:multiLevelType w:val="hybridMultilevel"/>
    <w:tmpl w:val="4D88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83E87"/>
    <w:multiLevelType w:val="hybridMultilevel"/>
    <w:tmpl w:val="84868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CC422B"/>
    <w:multiLevelType w:val="hybridMultilevel"/>
    <w:tmpl w:val="8C46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0C505E"/>
    <w:multiLevelType w:val="hybridMultilevel"/>
    <w:tmpl w:val="0736E556"/>
    <w:lvl w:ilvl="0" w:tplc="C464BD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1745CC"/>
    <w:multiLevelType w:val="hybridMultilevel"/>
    <w:tmpl w:val="1F624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53C88"/>
    <w:multiLevelType w:val="hybridMultilevel"/>
    <w:tmpl w:val="39087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309D4"/>
    <w:multiLevelType w:val="hybridMultilevel"/>
    <w:tmpl w:val="BF88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A6BB5"/>
    <w:multiLevelType w:val="hybridMultilevel"/>
    <w:tmpl w:val="7B969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D7B73"/>
    <w:multiLevelType w:val="hybridMultilevel"/>
    <w:tmpl w:val="70D4D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601A2F"/>
    <w:multiLevelType w:val="hybridMultilevel"/>
    <w:tmpl w:val="6054E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90868"/>
    <w:multiLevelType w:val="hybridMultilevel"/>
    <w:tmpl w:val="70D646C0"/>
    <w:lvl w:ilvl="0" w:tplc="996EB95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195831"/>
    <w:multiLevelType w:val="hybridMultilevel"/>
    <w:tmpl w:val="8170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0E148D"/>
    <w:multiLevelType w:val="hybridMultilevel"/>
    <w:tmpl w:val="2AE04A32"/>
    <w:lvl w:ilvl="0" w:tplc="CCBE472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70345448"/>
    <w:multiLevelType w:val="hybridMultilevel"/>
    <w:tmpl w:val="39087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253EF5"/>
    <w:multiLevelType w:val="hybridMultilevel"/>
    <w:tmpl w:val="2EACD246"/>
    <w:lvl w:ilvl="0" w:tplc="5A5002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36F3F"/>
    <w:multiLevelType w:val="hybridMultilevel"/>
    <w:tmpl w:val="337C6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9A624E"/>
    <w:multiLevelType w:val="hybridMultilevel"/>
    <w:tmpl w:val="101E8BCE"/>
    <w:lvl w:ilvl="0" w:tplc="D8443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7BD4DFE"/>
    <w:multiLevelType w:val="hybridMultilevel"/>
    <w:tmpl w:val="2476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21477F"/>
    <w:multiLevelType w:val="hybridMultilevel"/>
    <w:tmpl w:val="5B6C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AA1B78"/>
    <w:multiLevelType w:val="hybridMultilevel"/>
    <w:tmpl w:val="5E7C3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1D6791"/>
    <w:multiLevelType w:val="hybridMultilevel"/>
    <w:tmpl w:val="6BE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7F1D35"/>
    <w:multiLevelType w:val="hybridMultilevel"/>
    <w:tmpl w:val="58A2C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7491B"/>
    <w:multiLevelType w:val="hybridMultilevel"/>
    <w:tmpl w:val="894A3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FF2EF3"/>
    <w:multiLevelType w:val="hybridMultilevel"/>
    <w:tmpl w:val="17A8F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820377"/>
    <w:multiLevelType w:val="hybridMultilevel"/>
    <w:tmpl w:val="23CCA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7"/>
  </w:num>
  <w:num w:numId="3">
    <w:abstractNumId w:val="44"/>
  </w:num>
  <w:num w:numId="4">
    <w:abstractNumId w:val="49"/>
  </w:num>
  <w:num w:numId="5">
    <w:abstractNumId w:val="64"/>
  </w:num>
  <w:num w:numId="6">
    <w:abstractNumId w:val="20"/>
  </w:num>
  <w:num w:numId="7">
    <w:abstractNumId w:val="9"/>
  </w:num>
  <w:num w:numId="8">
    <w:abstractNumId w:val="53"/>
  </w:num>
  <w:num w:numId="9">
    <w:abstractNumId w:val="2"/>
  </w:num>
  <w:num w:numId="10">
    <w:abstractNumId w:val="58"/>
  </w:num>
  <w:num w:numId="11">
    <w:abstractNumId w:val="60"/>
  </w:num>
  <w:num w:numId="12">
    <w:abstractNumId w:val="50"/>
  </w:num>
  <w:num w:numId="13">
    <w:abstractNumId w:val="4"/>
  </w:num>
  <w:num w:numId="14">
    <w:abstractNumId w:val="36"/>
  </w:num>
  <w:num w:numId="15">
    <w:abstractNumId w:val="1"/>
  </w:num>
  <w:num w:numId="16">
    <w:abstractNumId w:val="18"/>
  </w:num>
  <w:num w:numId="17">
    <w:abstractNumId w:val="29"/>
  </w:num>
  <w:num w:numId="18">
    <w:abstractNumId w:val="35"/>
  </w:num>
  <w:num w:numId="19">
    <w:abstractNumId w:val="69"/>
  </w:num>
  <w:num w:numId="20">
    <w:abstractNumId w:val="55"/>
  </w:num>
  <w:num w:numId="21">
    <w:abstractNumId w:val="72"/>
  </w:num>
  <w:num w:numId="22">
    <w:abstractNumId w:val="56"/>
  </w:num>
  <w:num w:numId="23">
    <w:abstractNumId w:val="30"/>
  </w:num>
  <w:num w:numId="24">
    <w:abstractNumId w:val="16"/>
  </w:num>
  <w:num w:numId="25">
    <w:abstractNumId w:val="43"/>
  </w:num>
  <w:num w:numId="26">
    <w:abstractNumId w:val="39"/>
  </w:num>
  <w:num w:numId="27">
    <w:abstractNumId w:val="34"/>
  </w:num>
  <w:num w:numId="28">
    <w:abstractNumId w:val="51"/>
  </w:num>
  <w:num w:numId="29">
    <w:abstractNumId w:val="42"/>
  </w:num>
  <w:num w:numId="30">
    <w:abstractNumId w:val="48"/>
  </w:num>
  <w:num w:numId="31">
    <w:abstractNumId w:val="7"/>
  </w:num>
  <w:num w:numId="32">
    <w:abstractNumId w:val="13"/>
  </w:num>
  <w:num w:numId="33">
    <w:abstractNumId w:val="71"/>
  </w:num>
  <w:num w:numId="34">
    <w:abstractNumId w:val="38"/>
  </w:num>
  <w:num w:numId="35">
    <w:abstractNumId w:val="22"/>
  </w:num>
  <w:num w:numId="36">
    <w:abstractNumId w:val="26"/>
  </w:num>
  <w:num w:numId="37">
    <w:abstractNumId w:val="33"/>
  </w:num>
  <w:num w:numId="38">
    <w:abstractNumId w:val="21"/>
  </w:num>
  <w:num w:numId="39">
    <w:abstractNumId w:val="8"/>
  </w:num>
  <w:num w:numId="40">
    <w:abstractNumId w:val="27"/>
  </w:num>
  <w:num w:numId="41">
    <w:abstractNumId w:val="68"/>
  </w:num>
  <w:num w:numId="42">
    <w:abstractNumId w:val="24"/>
  </w:num>
  <w:num w:numId="43">
    <w:abstractNumId w:val="57"/>
  </w:num>
  <w:num w:numId="44">
    <w:abstractNumId w:val="73"/>
  </w:num>
  <w:num w:numId="45">
    <w:abstractNumId w:val="25"/>
  </w:num>
  <w:num w:numId="46">
    <w:abstractNumId w:val="10"/>
  </w:num>
  <w:num w:numId="47">
    <w:abstractNumId w:val="23"/>
  </w:num>
  <w:num w:numId="48">
    <w:abstractNumId w:val="11"/>
  </w:num>
  <w:num w:numId="49">
    <w:abstractNumId w:val="31"/>
  </w:num>
  <w:num w:numId="50">
    <w:abstractNumId w:val="63"/>
  </w:num>
  <w:num w:numId="51">
    <w:abstractNumId w:val="15"/>
  </w:num>
  <w:num w:numId="52">
    <w:abstractNumId w:val="46"/>
  </w:num>
  <w:num w:numId="53">
    <w:abstractNumId w:val="14"/>
  </w:num>
  <w:num w:numId="54">
    <w:abstractNumId w:val="61"/>
  </w:num>
  <w:num w:numId="55">
    <w:abstractNumId w:val="45"/>
  </w:num>
  <w:num w:numId="56">
    <w:abstractNumId w:val="67"/>
  </w:num>
  <w:num w:numId="57">
    <w:abstractNumId w:val="54"/>
  </w:num>
  <w:num w:numId="58">
    <w:abstractNumId w:val="32"/>
  </w:num>
  <w:num w:numId="59">
    <w:abstractNumId w:val="28"/>
  </w:num>
  <w:num w:numId="60">
    <w:abstractNumId w:val="5"/>
  </w:num>
  <w:num w:numId="61">
    <w:abstractNumId w:val="12"/>
  </w:num>
  <w:num w:numId="62">
    <w:abstractNumId w:val="6"/>
  </w:num>
  <w:num w:numId="63">
    <w:abstractNumId w:val="41"/>
  </w:num>
  <w:num w:numId="64">
    <w:abstractNumId w:val="65"/>
  </w:num>
  <w:num w:numId="65">
    <w:abstractNumId w:val="59"/>
  </w:num>
  <w:num w:numId="66">
    <w:abstractNumId w:val="66"/>
  </w:num>
  <w:num w:numId="67">
    <w:abstractNumId w:val="3"/>
  </w:num>
  <w:num w:numId="68">
    <w:abstractNumId w:val="17"/>
  </w:num>
  <w:num w:numId="69">
    <w:abstractNumId w:val="19"/>
  </w:num>
  <w:num w:numId="70">
    <w:abstractNumId w:val="0"/>
  </w:num>
  <w:num w:numId="71">
    <w:abstractNumId w:val="40"/>
  </w:num>
  <w:num w:numId="72">
    <w:abstractNumId w:val="52"/>
  </w:num>
  <w:num w:numId="73">
    <w:abstractNumId w:val="62"/>
  </w:num>
  <w:num w:numId="74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5"/>
    <w:rsid w:val="0000015F"/>
    <w:rsid w:val="00013FFE"/>
    <w:rsid w:val="000175D6"/>
    <w:rsid w:val="00042463"/>
    <w:rsid w:val="00060988"/>
    <w:rsid w:val="000776AB"/>
    <w:rsid w:val="000967F9"/>
    <w:rsid w:val="00097DDD"/>
    <w:rsid w:val="000A1572"/>
    <w:rsid w:val="000A1A06"/>
    <w:rsid w:val="000A3C32"/>
    <w:rsid w:val="000D3CEF"/>
    <w:rsid w:val="00106DD7"/>
    <w:rsid w:val="001151C9"/>
    <w:rsid w:val="0016658B"/>
    <w:rsid w:val="0017085D"/>
    <w:rsid w:val="00173D0A"/>
    <w:rsid w:val="00180B53"/>
    <w:rsid w:val="0018270E"/>
    <w:rsid w:val="001B5826"/>
    <w:rsid w:val="001D64C6"/>
    <w:rsid w:val="001E463E"/>
    <w:rsid w:val="001E7B49"/>
    <w:rsid w:val="001F26C2"/>
    <w:rsid w:val="001F3846"/>
    <w:rsid w:val="001F4F5C"/>
    <w:rsid w:val="001F6F20"/>
    <w:rsid w:val="00211280"/>
    <w:rsid w:val="00225100"/>
    <w:rsid w:val="0022735F"/>
    <w:rsid w:val="00236F5B"/>
    <w:rsid w:val="00240748"/>
    <w:rsid w:val="0025177D"/>
    <w:rsid w:val="00260B90"/>
    <w:rsid w:val="00265158"/>
    <w:rsid w:val="0028453E"/>
    <w:rsid w:val="00291B48"/>
    <w:rsid w:val="0029530A"/>
    <w:rsid w:val="002B1FC6"/>
    <w:rsid w:val="002D15A9"/>
    <w:rsid w:val="002F50BB"/>
    <w:rsid w:val="00372006"/>
    <w:rsid w:val="003779C2"/>
    <w:rsid w:val="00381C4C"/>
    <w:rsid w:val="00385015"/>
    <w:rsid w:val="0039285C"/>
    <w:rsid w:val="00393CF2"/>
    <w:rsid w:val="00395D04"/>
    <w:rsid w:val="003A5F3B"/>
    <w:rsid w:val="003B2886"/>
    <w:rsid w:val="003B4D21"/>
    <w:rsid w:val="003C6A60"/>
    <w:rsid w:val="003F22F1"/>
    <w:rsid w:val="00401AF1"/>
    <w:rsid w:val="004304B2"/>
    <w:rsid w:val="00430B0A"/>
    <w:rsid w:val="00454CCC"/>
    <w:rsid w:val="00475E01"/>
    <w:rsid w:val="0047607F"/>
    <w:rsid w:val="004B41F3"/>
    <w:rsid w:val="004D6470"/>
    <w:rsid w:val="004F120C"/>
    <w:rsid w:val="00501008"/>
    <w:rsid w:val="00503D53"/>
    <w:rsid w:val="00511338"/>
    <w:rsid w:val="00525CD8"/>
    <w:rsid w:val="00532F0B"/>
    <w:rsid w:val="00544D5E"/>
    <w:rsid w:val="005469E8"/>
    <w:rsid w:val="00577D1F"/>
    <w:rsid w:val="00581DF1"/>
    <w:rsid w:val="005A6BB7"/>
    <w:rsid w:val="005B0767"/>
    <w:rsid w:val="005C3F8F"/>
    <w:rsid w:val="005C6FCA"/>
    <w:rsid w:val="005D0DB8"/>
    <w:rsid w:val="00601B2E"/>
    <w:rsid w:val="00601EAA"/>
    <w:rsid w:val="00603116"/>
    <w:rsid w:val="00615CC4"/>
    <w:rsid w:val="006178D5"/>
    <w:rsid w:val="00623602"/>
    <w:rsid w:val="006273B8"/>
    <w:rsid w:val="00634942"/>
    <w:rsid w:val="00642FBF"/>
    <w:rsid w:val="00665227"/>
    <w:rsid w:val="00672576"/>
    <w:rsid w:val="00693EFA"/>
    <w:rsid w:val="006956B5"/>
    <w:rsid w:val="006C39B2"/>
    <w:rsid w:val="006F7B0D"/>
    <w:rsid w:val="0070247A"/>
    <w:rsid w:val="0071242D"/>
    <w:rsid w:val="00727181"/>
    <w:rsid w:val="007612D9"/>
    <w:rsid w:val="007E26E2"/>
    <w:rsid w:val="007E6236"/>
    <w:rsid w:val="007E6A1C"/>
    <w:rsid w:val="008006DF"/>
    <w:rsid w:val="00812099"/>
    <w:rsid w:val="00815FF8"/>
    <w:rsid w:val="0082465E"/>
    <w:rsid w:val="00865E66"/>
    <w:rsid w:val="00870A8F"/>
    <w:rsid w:val="00871E70"/>
    <w:rsid w:val="00872CD5"/>
    <w:rsid w:val="008B33C6"/>
    <w:rsid w:val="008B3BE3"/>
    <w:rsid w:val="008C239D"/>
    <w:rsid w:val="008C2A8F"/>
    <w:rsid w:val="008E1E8F"/>
    <w:rsid w:val="008E57B6"/>
    <w:rsid w:val="009002D3"/>
    <w:rsid w:val="009343CC"/>
    <w:rsid w:val="009527B4"/>
    <w:rsid w:val="00953A53"/>
    <w:rsid w:val="00963C88"/>
    <w:rsid w:val="009837E8"/>
    <w:rsid w:val="00983D3E"/>
    <w:rsid w:val="00984559"/>
    <w:rsid w:val="00997A16"/>
    <w:rsid w:val="009B291F"/>
    <w:rsid w:val="009B5F2F"/>
    <w:rsid w:val="009C217E"/>
    <w:rsid w:val="00A018E1"/>
    <w:rsid w:val="00A02652"/>
    <w:rsid w:val="00A15A01"/>
    <w:rsid w:val="00A247DA"/>
    <w:rsid w:val="00A24F3E"/>
    <w:rsid w:val="00A25B05"/>
    <w:rsid w:val="00A770AD"/>
    <w:rsid w:val="00A77387"/>
    <w:rsid w:val="00A96AF1"/>
    <w:rsid w:val="00AA0669"/>
    <w:rsid w:val="00AA2C23"/>
    <w:rsid w:val="00AB2074"/>
    <w:rsid w:val="00AB54E4"/>
    <w:rsid w:val="00AC1ED4"/>
    <w:rsid w:val="00AF4D9A"/>
    <w:rsid w:val="00AF5DA7"/>
    <w:rsid w:val="00B00495"/>
    <w:rsid w:val="00B04450"/>
    <w:rsid w:val="00B3570B"/>
    <w:rsid w:val="00B46052"/>
    <w:rsid w:val="00B46A04"/>
    <w:rsid w:val="00B67B64"/>
    <w:rsid w:val="00B91569"/>
    <w:rsid w:val="00B95BAA"/>
    <w:rsid w:val="00BA0249"/>
    <w:rsid w:val="00BA528E"/>
    <w:rsid w:val="00BB1A4F"/>
    <w:rsid w:val="00BC2EB4"/>
    <w:rsid w:val="00C03711"/>
    <w:rsid w:val="00C260A6"/>
    <w:rsid w:val="00C47F51"/>
    <w:rsid w:val="00C92DD5"/>
    <w:rsid w:val="00CB27AA"/>
    <w:rsid w:val="00CC6459"/>
    <w:rsid w:val="00CD38D1"/>
    <w:rsid w:val="00CE386D"/>
    <w:rsid w:val="00D012E7"/>
    <w:rsid w:val="00D018AC"/>
    <w:rsid w:val="00D47036"/>
    <w:rsid w:val="00D56E8F"/>
    <w:rsid w:val="00D858CD"/>
    <w:rsid w:val="00D9301D"/>
    <w:rsid w:val="00DB6151"/>
    <w:rsid w:val="00DD18C8"/>
    <w:rsid w:val="00DD3F4B"/>
    <w:rsid w:val="00DE1538"/>
    <w:rsid w:val="00DF3878"/>
    <w:rsid w:val="00E07FE6"/>
    <w:rsid w:val="00E363D3"/>
    <w:rsid w:val="00E40877"/>
    <w:rsid w:val="00E4138C"/>
    <w:rsid w:val="00E438EC"/>
    <w:rsid w:val="00E52870"/>
    <w:rsid w:val="00EA182F"/>
    <w:rsid w:val="00EC5821"/>
    <w:rsid w:val="00ED7E40"/>
    <w:rsid w:val="00EF604F"/>
    <w:rsid w:val="00F21C14"/>
    <w:rsid w:val="00F45968"/>
    <w:rsid w:val="00F47E8B"/>
    <w:rsid w:val="00F602BD"/>
    <w:rsid w:val="00F61039"/>
    <w:rsid w:val="00F62A91"/>
    <w:rsid w:val="00FA64B2"/>
    <w:rsid w:val="00FD73BB"/>
    <w:rsid w:val="00FE6E4D"/>
    <w:rsid w:val="00FE735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B4EFA6"/>
  <w15:docId w15:val="{242451F4-B68A-4E78-8B17-63EDD0ED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5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2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1F38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C477-F271-46D1-8FEC-F9CFF2FE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22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131</cp:revision>
  <cp:lastPrinted>2020-08-04T09:38:00Z</cp:lastPrinted>
  <dcterms:created xsi:type="dcterms:W3CDTF">2019-11-14T04:01:00Z</dcterms:created>
  <dcterms:modified xsi:type="dcterms:W3CDTF">2020-08-04T09:41:00Z</dcterms:modified>
</cp:coreProperties>
</file>