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B75" w:rsidRPr="00D00734" w:rsidRDefault="00265B75" w:rsidP="00D00734">
      <w:pPr>
        <w:jc w:val="center"/>
        <w:rPr>
          <w:rFonts w:ascii="Times New Roman" w:hAnsi="Times New Roman" w:cs="Times New Roman"/>
          <w:b/>
          <w:sz w:val="28"/>
          <w:szCs w:val="28"/>
        </w:rPr>
      </w:pPr>
      <w:r w:rsidRPr="00D00734">
        <w:rPr>
          <w:rFonts w:ascii="Times New Roman" w:hAnsi="Times New Roman" w:cs="Times New Roman"/>
          <w:b/>
          <w:sz w:val="28"/>
          <w:szCs w:val="28"/>
        </w:rPr>
        <w:t>ПАМЯТКА РОДИТЕЛЯМ ПО БЕЗОПАСНОМУ ПОВЕДЕНИЮ</w:t>
      </w:r>
      <w:r w:rsidRPr="00D00734">
        <w:rPr>
          <w:rStyle w:val="apple-converted-space"/>
          <w:rFonts w:ascii="Times New Roman" w:hAnsi="Times New Roman" w:cs="Times New Roman"/>
          <w:b/>
          <w:bCs/>
          <w:color w:val="000000"/>
          <w:sz w:val="28"/>
          <w:szCs w:val="28"/>
        </w:rPr>
        <w:t> </w:t>
      </w:r>
      <w:r w:rsidRPr="00D00734">
        <w:rPr>
          <w:rFonts w:ascii="Times New Roman" w:hAnsi="Times New Roman" w:cs="Times New Roman"/>
          <w:b/>
          <w:sz w:val="28"/>
          <w:szCs w:val="28"/>
        </w:rPr>
        <w:br/>
        <w:t>В ДОРОЖНОЙ СРЕДЕ</w:t>
      </w:r>
    </w:p>
    <w:p w:rsidR="00265B75" w:rsidRPr="00D00734" w:rsidRDefault="00265B75" w:rsidP="00D00734">
      <w:pPr>
        <w:jc w:val="center"/>
        <w:rPr>
          <w:rFonts w:ascii="Times New Roman" w:hAnsi="Times New Roman" w:cs="Times New Roman"/>
          <w:sz w:val="28"/>
          <w:szCs w:val="28"/>
        </w:rPr>
      </w:pPr>
      <w:r w:rsidRPr="00D00734">
        <w:rPr>
          <w:rFonts w:ascii="Times New Roman" w:hAnsi="Times New Roman" w:cs="Times New Roman"/>
          <w:sz w:val="28"/>
          <w:szCs w:val="28"/>
        </w:rPr>
        <w:t>Родители, запомните!</w:t>
      </w:r>
    </w:p>
    <w:p w:rsidR="00265B75" w:rsidRPr="00D00734" w:rsidRDefault="00265B75" w:rsidP="00D00734">
      <w:pPr>
        <w:ind w:firstLine="708"/>
        <w:jc w:val="both"/>
        <w:rPr>
          <w:rFonts w:ascii="Times New Roman" w:hAnsi="Times New Roman" w:cs="Times New Roman"/>
          <w:sz w:val="28"/>
          <w:szCs w:val="28"/>
        </w:rPr>
      </w:pPr>
      <w:r w:rsidRPr="00D00734">
        <w:rPr>
          <w:rFonts w:ascii="Times New Roman" w:hAnsi="Times New Roman" w:cs="Times New Roman"/>
          <w:sz w:val="28"/>
          <w:szCs w:val="28"/>
        </w:rPr>
        <w:t>Необходимо учить детей не только соблюдать Правила дорожного движения, но еще наблюдать и ориентироваться в дорожной среде.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265B75" w:rsidRPr="00D00734" w:rsidRDefault="00265B75" w:rsidP="00D00734">
      <w:pPr>
        <w:ind w:firstLine="708"/>
        <w:jc w:val="both"/>
        <w:rPr>
          <w:rFonts w:ascii="Times New Roman" w:hAnsi="Times New Roman" w:cs="Times New Roman"/>
          <w:sz w:val="28"/>
          <w:szCs w:val="28"/>
        </w:rPr>
      </w:pPr>
      <w:r w:rsidRPr="00D00734">
        <w:rPr>
          <w:rFonts w:ascii="Times New Roman" w:hAnsi="Times New Roman" w:cs="Times New Roman"/>
          <w:sz w:val="28"/>
          <w:szCs w:val="28"/>
        </w:rPr>
        <w:t>В некоторых дорожных происшествиях есть вина детей, но ребенок не так, как взрослый оценивает степень опасности и дорожную ситуацию, которая складывается вокруг него. Он видит мир иным, чем взрослые люди. Он еще не способен точно оценить расстояние до движущегося транспорта, дети не всегда могут понять, что мчащийся со скоростью автомобиль мгновенно остановить нельзя, эту опасность должен в первую очередь осознать водитель, а ребенку это чувство должны привить родители. И в этой связи существуют весьма несложные для запоминания и легко выполняемые правила, соблюдение которых поможет сохранить ребенку здоровье, а иногда и жизнь.</w:t>
      </w:r>
    </w:p>
    <w:p w:rsidR="00265B75" w:rsidRPr="00852901" w:rsidRDefault="00265B75" w:rsidP="00D00734">
      <w:pPr>
        <w:jc w:val="both"/>
        <w:rPr>
          <w:rFonts w:ascii="Times New Roman" w:hAnsi="Times New Roman" w:cs="Times New Roman"/>
          <w:b/>
          <w:sz w:val="28"/>
          <w:szCs w:val="28"/>
        </w:rPr>
      </w:pPr>
      <w:r w:rsidRPr="00852901">
        <w:rPr>
          <w:rFonts w:ascii="Times New Roman" w:hAnsi="Times New Roman" w:cs="Times New Roman"/>
          <w:b/>
          <w:i/>
          <w:iCs/>
          <w:sz w:val="28"/>
          <w:szCs w:val="28"/>
        </w:rPr>
        <w:t>1. При выходе из дома:</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265B75" w:rsidRPr="00852901" w:rsidRDefault="00265B75" w:rsidP="00D00734">
      <w:pPr>
        <w:jc w:val="both"/>
        <w:rPr>
          <w:rFonts w:ascii="Times New Roman" w:hAnsi="Times New Roman" w:cs="Times New Roman"/>
          <w:b/>
          <w:sz w:val="28"/>
          <w:szCs w:val="28"/>
        </w:rPr>
      </w:pPr>
      <w:r w:rsidRPr="00852901">
        <w:rPr>
          <w:rFonts w:ascii="Times New Roman" w:hAnsi="Times New Roman" w:cs="Times New Roman"/>
          <w:b/>
          <w:i/>
          <w:iCs/>
          <w:sz w:val="28"/>
          <w:szCs w:val="28"/>
        </w:rPr>
        <w:t>2.</w:t>
      </w:r>
      <w:r w:rsidRPr="00852901">
        <w:rPr>
          <w:rStyle w:val="apple-converted-space"/>
          <w:rFonts w:ascii="Times New Roman" w:hAnsi="Times New Roman" w:cs="Times New Roman"/>
          <w:b/>
          <w:i/>
          <w:iCs/>
          <w:color w:val="000000"/>
          <w:sz w:val="28"/>
          <w:szCs w:val="28"/>
        </w:rPr>
        <w:t> </w:t>
      </w:r>
      <w:r w:rsidRPr="00852901">
        <w:rPr>
          <w:rFonts w:ascii="Times New Roman" w:hAnsi="Times New Roman" w:cs="Times New Roman"/>
          <w:b/>
          <w:i/>
          <w:iCs/>
          <w:sz w:val="28"/>
          <w:szCs w:val="28"/>
        </w:rPr>
        <w:t>При движении по тротуару:</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придерживайтесь правой стороны;</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не ведите ребенка по краю тротуара: взрослый должен находиться со стороны проезжей части;</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приучите ребенка, идя по тротуару, внимательно наблюдать за выездами с дворов и прилегающих территорий;</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lastRenderedPageBreak/>
        <w:t>- разъясните ребенку, что забрасывание проезжей части камнями, стеклом и т.п., повреждение дорожных знаков, могут привести к несчастному случаю;</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при движении группы ребят учите их ходить в паре, выполняя все ваши указания или других взрослых, сопровождающих детей.</w:t>
      </w:r>
    </w:p>
    <w:p w:rsidR="00265B75" w:rsidRPr="00852901" w:rsidRDefault="00265B75" w:rsidP="00D00734">
      <w:pPr>
        <w:jc w:val="both"/>
        <w:rPr>
          <w:rFonts w:ascii="Times New Roman" w:hAnsi="Times New Roman" w:cs="Times New Roman"/>
          <w:b/>
          <w:sz w:val="28"/>
          <w:szCs w:val="28"/>
        </w:rPr>
      </w:pPr>
      <w:r w:rsidRPr="00852901">
        <w:rPr>
          <w:rFonts w:ascii="Times New Roman" w:hAnsi="Times New Roman" w:cs="Times New Roman"/>
          <w:b/>
          <w:i/>
          <w:iCs/>
          <w:sz w:val="28"/>
          <w:szCs w:val="28"/>
        </w:rPr>
        <w:t>3</w:t>
      </w:r>
      <w:r w:rsidRPr="00852901">
        <w:rPr>
          <w:rFonts w:ascii="Times New Roman" w:hAnsi="Times New Roman" w:cs="Times New Roman"/>
          <w:b/>
          <w:sz w:val="28"/>
          <w:szCs w:val="28"/>
        </w:rPr>
        <w:t>.</w:t>
      </w:r>
      <w:r w:rsidRPr="00852901">
        <w:rPr>
          <w:rStyle w:val="apple-converted-space"/>
          <w:rFonts w:ascii="Times New Roman" w:hAnsi="Times New Roman" w:cs="Times New Roman"/>
          <w:b/>
          <w:bCs/>
          <w:color w:val="000000"/>
          <w:sz w:val="28"/>
          <w:szCs w:val="28"/>
        </w:rPr>
        <w:t> </w:t>
      </w:r>
      <w:r w:rsidRPr="00852901">
        <w:rPr>
          <w:rFonts w:ascii="Times New Roman" w:hAnsi="Times New Roman" w:cs="Times New Roman"/>
          <w:b/>
          <w:i/>
          <w:iCs/>
          <w:sz w:val="28"/>
          <w:szCs w:val="28"/>
        </w:rPr>
        <w:t>Готовясь перейти дорогу:</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остановитесь или замедлите движение, осмотрите проезжую часть, привлеките ребенка к наблюдению за обстановкой на дороге;</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учите ребенка различать приближающиеся транспортные средства;</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учите ребенка смотреть на дорогу не «краешком глаза», а поворачивая голову вправо и влево. У ребенка должен быть выработан твердый навык: прежде чем сделать первый шаг с тротуара, он неоднократно поворачивает голову и осматривает дорогу во всех направлениях. Это должно быть доведено до автоматизма.</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не стойте с ребенком на краю тротуара, так как при проезде транспортное средство может зацепить, сбить, наехать задними колесами,</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обратите внимание ребенка на транспортное средство, готовящееся к повороту, расскажите о сигналах указателей у автомобиля и жестах мотоциклиста и велосипедиста;</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неоднократно показывайте ребенку, как транспортное средство останавливается у перехода, как оно движется по инерции;</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учите детей не только внимательно смотреть на дорогу, но и прислушиваться к её шуму. Тот, кто прислушивается к дороге, более сосредоточен на наблюдении за ней.</w:t>
      </w:r>
    </w:p>
    <w:p w:rsidR="00265B75" w:rsidRPr="00F823F2" w:rsidRDefault="00265B75" w:rsidP="00D00734">
      <w:pPr>
        <w:jc w:val="both"/>
        <w:rPr>
          <w:rFonts w:ascii="Times New Roman" w:hAnsi="Times New Roman" w:cs="Times New Roman"/>
          <w:b/>
          <w:sz w:val="28"/>
          <w:szCs w:val="28"/>
        </w:rPr>
      </w:pPr>
      <w:r w:rsidRPr="00F823F2">
        <w:rPr>
          <w:rFonts w:ascii="Times New Roman" w:hAnsi="Times New Roman" w:cs="Times New Roman"/>
          <w:b/>
          <w:i/>
          <w:iCs/>
          <w:sz w:val="28"/>
          <w:szCs w:val="28"/>
        </w:rPr>
        <w:t>4. При переходе проезжей части:</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переходите дорогу только по пешеходным переходам или на перекрестках по линии тротуаров или обочин, иначе ребенок привыкнет переходить, где придется;</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не спешите, не бегите, переходите дорогу всегда размеренным шагом;</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lastRenderedPageBreak/>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rsidRPr="00D00734">
        <w:rPr>
          <w:rFonts w:ascii="Times New Roman" w:hAnsi="Times New Roman" w:cs="Times New Roman"/>
          <w:sz w:val="28"/>
          <w:szCs w:val="28"/>
        </w:rPr>
        <w:t>о-</w:t>
      </w:r>
      <w:proofErr w:type="gramEnd"/>
      <w:r w:rsidRPr="00D00734">
        <w:rPr>
          <w:rFonts w:ascii="Times New Roman" w:hAnsi="Times New Roman" w:cs="Times New Roman"/>
          <w:sz w:val="28"/>
          <w:szCs w:val="28"/>
        </w:rPr>
        <w:t xml:space="preserve"> и </w:t>
      </w:r>
      <w:proofErr w:type="spellStart"/>
      <w:r w:rsidRPr="00D00734">
        <w:rPr>
          <w:rFonts w:ascii="Times New Roman" w:hAnsi="Times New Roman" w:cs="Times New Roman"/>
          <w:sz w:val="28"/>
          <w:szCs w:val="28"/>
        </w:rPr>
        <w:t>мото</w:t>
      </w:r>
      <w:proofErr w:type="spellEnd"/>
      <w:r w:rsidRPr="00D00734">
        <w:rPr>
          <w:rFonts w:ascii="Times New Roman" w:hAnsi="Times New Roman" w:cs="Times New Roman"/>
          <w:sz w:val="28"/>
          <w:szCs w:val="28"/>
        </w:rPr>
        <w:t>- транспортными средствами, движущимися по всем направлениям;</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появиться новые машины;</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если во время перехода вдруг возникло препятствие для обзора (например, остановилась из-за неисправности машина), осторожно выглянув из-за неё, осмотрите остаток пути. При необходимости отступите назад. Вести себя нужно так, чтобы вас хорошо видели проезжающие водители;</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не выходите на проезжую часть из-за транспортного средства или из-за кустов, не осмотрев предварительно улицу, приучайте ребенка делать так же;</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из двора дома;</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xml:space="preserve">- при переходе проезжей части по нерегулируемому пешеходному переходу в группе людей учите ребенка внимательно следить за началом движения транспорта, а не за окружающими людьми, иначе он может </w:t>
      </w:r>
      <w:proofErr w:type="gramStart"/>
      <w:r w:rsidRPr="00D00734">
        <w:rPr>
          <w:rFonts w:ascii="Times New Roman" w:hAnsi="Times New Roman" w:cs="Times New Roman"/>
          <w:sz w:val="28"/>
          <w:szCs w:val="28"/>
        </w:rPr>
        <w:t>привыкнуть при переходе подражать</w:t>
      </w:r>
      <w:proofErr w:type="gramEnd"/>
      <w:r w:rsidRPr="00D00734">
        <w:rPr>
          <w:rFonts w:ascii="Times New Roman" w:hAnsi="Times New Roman" w:cs="Times New Roman"/>
          <w:sz w:val="28"/>
          <w:szCs w:val="28"/>
        </w:rPr>
        <w:t xml:space="preserve"> поведению спутников, не наблюдающих за движением транспорта.</w:t>
      </w:r>
    </w:p>
    <w:p w:rsidR="00265B75" w:rsidRPr="007E1D9F" w:rsidRDefault="00265B75" w:rsidP="00D00734">
      <w:pPr>
        <w:jc w:val="both"/>
        <w:rPr>
          <w:rFonts w:ascii="Times New Roman" w:hAnsi="Times New Roman" w:cs="Times New Roman"/>
          <w:b/>
          <w:sz w:val="28"/>
          <w:szCs w:val="28"/>
        </w:rPr>
      </w:pPr>
      <w:r w:rsidRPr="007E1D9F">
        <w:rPr>
          <w:rFonts w:ascii="Times New Roman" w:hAnsi="Times New Roman" w:cs="Times New Roman"/>
          <w:b/>
          <w:i/>
          <w:iCs/>
          <w:sz w:val="28"/>
          <w:szCs w:val="28"/>
        </w:rPr>
        <w:t>5</w:t>
      </w:r>
      <w:r w:rsidRPr="007E1D9F">
        <w:rPr>
          <w:rFonts w:ascii="Times New Roman" w:hAnsi="Times New Roman" w:cs="Times New Roman"/>
          <w:b/>
          <w:sz w:val="28"/>
          <w:szCs w:val="28"/>
        </w:rPr>
        <w:t>.</w:t>
      </w:r>
      <w:r w:rsidRPr="007E1D9F">
        <w:rPr>
          <w:rStyle w:val="apple-converted-space"/>
          <w:rFonts w:ascii="Times New Roman" w:hAnsi="Times New Roman" w:cs="Times New Roman"/>
          <w:b/>
          <w:color w:val="000000"/>
          <w:sz w:val="28"/>
          <w:szCs w:val="28"/>
        </w:rPr>
        <w:t> </w:t>
      </w:r>
      <w:r w:rsidRPr="007E1D9F">
        <w:rPr>
          <w:rFonts w:ascii="Times New Roman" w:hAnsi="Times New Roman" w:cs="Times New Roman"/>
          <w:b/>
          <w:i/>
          <w:iCs/>
          <w:sz w:val="28"/>
          <w:szCs w:val="28"/>
        </w:rPr>
        <w:t>При посадке и высадке из общественного транспорта: автобуса, троллейбуса и такси</w:t>
      </w:r>
      <w:r w:rsidRPr="007E1D9F">
        <w:rPr>
          <w:rFonts w:ascii="Times New Roman" w:hAnsi="Times New Roman" w:cs="Times New Roman"/>
          <w:b/>
          <w:sz w:val="28"/>
          <w:szCs w:val="28"/>
        </w:rPr>
        <w:t>.</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выходите впереди ребенка, так как малыш может упасть, а ребенок постарше может выбежать из-за стоящего транспорта на проезжую часть;</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подходите для посадки к двери транспортного средства только после полной его остановки. Ребенок, как и взрослый, может оступиться и попасть под колеса;</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lastRenderedPageBreak/>
        <w:t>- не садитесь в общественный транспорт (троллейбус, автобус) в последний момент при его отправлении (вас может прижать дверью). Особую опасность представляет передняя дверь, так как можно попасть под колеса транспортного средства;</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научите ребенка быть внимательным в зоне остановки – особо опасном месте для него: стоящий автобус сокращает обзор дороги в этой зоне, пешеходы здесь спешат и могут случа</w:t>
      </w:r>
      <w:r w:rsidR="00472488">
        <w:rPr>
          <w:rFonts w:ascii="Times New Roman" w:hAnsi="Times New Roman" w:cs="Times New Roman"/>
          <w:sz w:val="28"/>
          <w:szCs w:val="28"/>
        </w:rPr>
        <w:t xml:space="preserve">йно вытолкнуть на проезжую часть </w:t>
      </w:r>
      <w:r w:rsidRPr="00D00734">
        <w:rPr>
          <w:rFonts w:ascii="Times New Roman" w:hAnsi="Times New Roman" w:cs="Times New Roman"/>
          <w:sz w:val="28"/>
          <w:szCs w:val="28"/>
        </w:rPr>
        <w:t xml:space="preserve"> или под колеса.</w:t>
      </w:r>
    </w:p>
    <w:p w:rsidR="00265B75" w:rsidRPr="00472488" w:rsidRDefault="00265B75" w:rsidP="00D00734">
      <w:pPr>
        <w:jc w:val="both"/>
        <w:rPr>
          <w:rFonts w:ascii="Times New Roman" w:hAnsi="Times New Roman" w:cs="Times New Roman"/>
          <w:b/>
          <w:sz w:val="28"/>
          <w:szCs w:val="28"/>
        </w:rPr>
      </w:pPr>
      <w:r w:rsidRPr="00472488">
        <w:rPr>
          <w:rFonts w:ascii="Times New Roman" w:hAnsi="Times New Roman" w:cs="Times New Roman"/>
          <w:b/>
          <w:i/>
          <w:iCs/>
          <w:sz w:val="28"/>
          <w:szCs w:val="28"/>
        </w:rPr>
        <w:t>6</w:t>
      </w:r>
      <w:r w:rsidRPr="00472488">
        <w:rPr>
          <w:rFonts w:ascii="Times New Roman" w:hAnsi="Times New Roman" w:cs="Times New Roman"/>
          <w:b/>
          <w:sz w:val="28"/>
          <w:szCs w:val="28"/>
        </w:rPr>
        <w:t>.</w:t>
      </w:r>
      <w:r w:rsidRPr="00472488">
        <w:rPr>
          <w:rStyle w:val="apple-converted-space"/>
          <w:rFonts w:ascii="Times New Roman" w:hAnsi="Times New Roman" w:cs="Times New Roman"/>
          <w:b/>
          <w:color w:val="000000"/>
          <w:sz w:val="28"/>
          <w:szCs w:val="28"/>
        </w:rPr>
        <w:t> </w:t>
      </w:r>
      <w:r w:rsidRPr="00472488">
        <w:rPr>
          <w:rFonts w:ascii="Times New Roman" w:hAnsi="Times New Roman" w:cs="Times New Roman"/>
          <w:b/>
          <w:i/>
          <w:iCs/>
          <w:sz w:val="28"/>
          <w:szCs w:val="28"/>
        </w:rPr>
        <w:t>При ожидании общественного транспорта</w:t>
      </w:r>
      <w:r w:rsidRPr="00472488">
        <w:rPr>
          <w:rFonts w:ascii="Times New Roman" w:hAnsi="Times New Roman" w:cs="Times New Roman"/>
          <w:b/>
          <w:sz w:val="28"/>
          <w:szCs w:val="28"/>
        </w:rPr>
        <w:t>.</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стойте вместе детьми на посадочных площадках, а при их отсутствии – на тротуаре или обочине как можно дальше от края проезжей части.</w:t>
      </w:r>
    </w:p>
    <w:p w:rsidR="00265B75" w:rsidRPr="00472488" w:rsidRDefault="00265B75" w:rsidP="00D00734">
      <w:pPr>
        <w:jc w:val="both"/>
        <w:rPr>
          <w:rFonts w:ascii="Times New Roman" w:hAnsi="Times New Roman" w:cs="Times New Roman"/>
          <w:b/>
          <w:sz w:val="28"/>
          <w:szCs w:val="28"/>
        </w:rPr>
      </w:pPr>
      <w:r w:rsidRPr="00472488">
        <w:rPr>
          <w:rFonts w:ascii="Times New Roman" w:hAnsi="Times New Roman" w:cs="Times New Roman"/>
          <w:b/>
          <w:i/>
          <w:iCs/>
          <w:sz w:val="28"/>
          <w:szCs w:val="28"/>
        </w:rPr>
        <w:t>7. При движении автомобиля:</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xml:space="preserve">- приучайте сидеть в автомобиле только на заднем сиденье, не разрешайте сидеть рядом с водителем, если переднее сиденье не оборудовано детским креслом. Объясните им, что при резкой остановке или столкновении сила инерции «бросает» сидящего </w:t>
      </w:r>
      <w:proofErr w:type="gramStart"/>
      <w:r w:rsidRPr="00D00734">
        <w:rPr>
          <w:rFonts w:ascii="Times New Roman" w:hAnsi="Times New Roman" w:cs="Times New Roman"/>
          <w:sz w:val="28"/>
          <w:szCs w:val="28"/>
        </w:rPr>
        <w:t>вперед</w:t>
      </w:r>
      <w:proofErr w:type="gramEnd"/>
      <w:r w:rsidRPr="00D00734">
        <w:rPr>
          <w:rFonts w:ascii="Times New Roman" w:hAnsi="Times New Roman" w:cs="Times New Roman"/>
          <w:sz w:val="28"/>
          <w:szCs w:val="28"/>
        </w:rPr>
        <w:t xml:space="preserve"> и он ударяется о стекло передней панели, этого достаточно, чтобы пассажир погиб или был сильно ранен;</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w:t>
      </w:r>
    </w:p>
    <w:p w:rsidR="00265B75" w:rsidRPr="00D00734" w:rsidRDefault="00265B75" w:rsidP="00D00734">
      <w:pPr>
        <w:jc w:val="both"/>
        <w:rPr>
          <w:rFonts w:ascii="Times New Roman" w:hAnsi="Times New Roman" w:cs="Times New Roman"/>
          <w:sz w:val="28"/>
          <w:szCs w:val="28"/>
        </w:rPr>
      </w:pPr>
      <w:r w:rsidRPr="00D00734">
        <w:rPr>
          <w:rFonts w:ascii="Times New Roman" w:hAnsi="Times New Roman" w:cs="Times New Roman"/>
          <w:sz w:val="28"/>
          <w:szCs w:val="28"/>
        </w:rPr>
        <w:t>- не разрешайте детям находиться в автомобиле одним без присмотра.</w:t>
      </w:r>
    </w:p>
    <w:p w:rsidR="00265B75" w:rsidRPr="006A4807" w:rsidRDefault="00265B75" w:rsidP="00D00734">
      <w:pPr>
        <w:jc w:val="both"/>
        <w:rPr>
          <w:rFonts w:ascii="Times New Roman" w:hAnsi="Times New Roman" w:cs="Times New Roman"/>
          <w:b/>
          <w:i/>
          <w:sz w:val="28"/>
          <w:szCs w:val="28"/>
          <w:lang w:eastAsia="ru-RU"/>
        </w:rPr>
      </w:pPr>
      <w:r w:rsidRPr="006A4807">
        <w:rPr>
          <w:rFonts w:ascii="Times New Roman" w:hAnsi="Times New Roman" w:cs="Times New Roman"/>
          <w:b/>
          <w:i/>
          <w:sz w:val="28"/>
          <w:szCs w:val="28"/>
          <w:lang w:eastAsia="ru-RU"/>
        </w:rPr>
        <w:t>8. При проезде в общественном транспорте:</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 приучите ребенка крепко держаться за поручни, чтобы при торможении он не получил травму при падении;</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 объясните ребенку, что входить в любой вид транспорта и выходить из него можно только при полной его остановке.</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Что должны и не должны делать сами родители при движении?</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 не спешите, всегда переходите дорогу размеренным шагом;</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 выходя на проезжую часть, прекратите разговаривать – ребенок должен привыкнуть, что при переходе дороги нужно сосредоточиться;</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lastRenderedPageBreak/>
        <w:t>- не переходите дорогу на красный или желтый сигнал светофора, переходить нужно только на зеленый – разрешающий сигнал светофора или регулировщика;</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 переходите дорогу только в местах, обозначенных дорожным знаком «Пешеходный переход»;</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 из автобуса, троллейбуса, такси выходите первыми. В противном случае ребенок может упасть или выбежать на проезжую часть.</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 не разрешайте играть детям вблизи дорог и на проезжей части;</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 в автомобиле обязательно пристегивайтесь ремнями безопасности;</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 не показывайте детям дурной пример. Очень трудно будет объяснить малышу, что правила дорожного движения нужно знать и соблюдать, если он видит, как мама и папа их постоянно нарушают.</w:t>
      </w:r>
    </w:p>
    <w:p w:rsidR="00265B75" w:rsidRPr="00D00734" w:rsidRDefault="00265B75" w:rsidP="00D00734">
      <w:pPr>
        <w:jc w:val="both"/>
        <w:rPr>
          <w:rFonts w:ascii="Times New Roman" w:eastAsia="Times New Roman" w:hAnsi="Times New Roman" w:cs="Times New Roman"/>
          <w:sz w:val="28"/>
          <w:szCs w:val="28"/>
          <w:lang w:eastAsia="ru-RU"/>
        </w:rPr>
      </w:pP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Ребенок учится тому,</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Что видит у себя в дому:</w:t>
      </w:r>
    </w:p>
    <w:p w:rsidR="00265B75" w:rsidRPr="00D00734" w:rsidRDefault="00265B75" w:rsidP="00D00734">
      <w:pPr>
        <w:jc w:val="both"/>
        <w:rPr>
          <w:rFonts w:ascii="Times New Roman" w:eastAsia="Times New Roman" w:hAnsi="Times New Roman" w:cs="Times New Roman"/>
          <w:sz w:val="28"/>
          <w:szCs w:val="28"/>
          <w:lang w:eastAsia="ru-RU"/>
        </w:rPr>
      </w:pPr>
      <w:r w:rsidRPr="00D00734">
        <w:rPr>
          <w:rFonts w:ascii="Times New Roman" w:eastAsia="Times New Roman" w:hAnsi="Times New Roman" w:cs="Times New Roman"/>
          <w:sz w:val="28"/>
          <w:szCs w:val="28"/>
          <w:lang w:eastAsia="ru-RU"/>
        </w:rPr>
        <w:t>Родители пример ему.</w:t>
      </w:r>
    </w:p>
    <w:p w:rsidR="00AE0563" w:rsidRPr="006E6578" w:rsidRDefault="00265B75" w:rsidP="006E6578">
      <w:pPr>
        <w:rPr>
          <w:rFonts w:ascii="Times New Roman" w:hAnsi="Times New Roman" w:cs="Times New Roman"/>
          <w:sz w:val="28"/>
          <w:szCs w:val="28"/>
        </w:rPr>
      </w:pPr>
      <w:r w:rsidRPr="006E6578">
        <w:rPr>
          <w:rFonts w:ascii="Times New Roman" w:hAnsi="Times New Roman" w:cs="Times New Roman"/>
          <w:sz w:val="28"/>
          <w:szCs w:val="28"/>
        </w:rPr>
        <w:t xml:space="preserve">      С. </w:t>
      </w:r>
      <w:proofErr w:type="spellStart"/>
      <w:r w:rsidRPr="006E6578">
        <w:rPr>
          <w:rFonts w:ascii="Times New Roman" w:hAnsi="Times New Roman" w:cs="Times New Roman"/>
          <w:sz w:val="28"/>
          <w:szCs w:val="28"/>
        </w:rPr>
        <w:t>Брант</w:t>
      </w:r>
      <w:proofErr w:type="spellEnd"/>
    </w:p>
    <w:sectPr w:rsidR="00AE0563" w:rsidRPr="006E6578" w:rsidSect="00852901">
      <w:footerReference w:type="default" r:id="rId6"/>
      <w:pgSz w:w="11906" w:h="16838"/>
      <w:pgMar w:top="1134"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C1C" w:rsidRDefault="00656C1C" w:rsidP="005143F1">
      <w:pPr>
        <w:spacing w:after="0" w:line="240" w:lineRule="auto"/>
      </w:pPr>
      <w:r>
        <w:separator/>
      </w:r>
    </w:p>
  </w:endnote>
  <w:endnote w:type="continuationSeparator" w:id="0">
    <w:p w:rsidR="00656C1C" w:rsidRDefault="00656C1C" w:rsidP="005143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95188"/>
      <w:docPartObj>
        <w:docPartGallery w:val="Page Numbers (Bottom of Page)"/>
        <w:docPartUnique/>
      </w:docPartObj>
    </w:sdtPr>
    <w:sdtContent>
      <w:p w:rsidR="005143F1" w:rsidRDefault="005143F1">
        <w:pPr>
          <w:pStyle w:val="a7"/>
          <w:jc w:val="right"/>
        </w:pPr>
        <w:fldSimple w:instr=" PAGE   \* MERGEFORMAT ">
          <w:r w:rsidR="00A32D1C">
            <w:rPr>
              <w:noProof/>
            </w:rPr>
            <w:t>5</w:t>
          </w:r>
        </w:fldSimple>
      </w:p>
    </w:sdtContent>
  </w:sdt>
  <w:p w:rsidR="005143F1" w:rsidRDefault="005143F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C1C" w:rsidRDefault="00656C1C" w:rsidP="005143F1">
      <w:pPr>
        <w:spacing w:after="0" w:line="240" w:lineRule="auto"/>
      </w:pPr>
      <w:r>
        <w:separator/>
      </w:r>
    </w:p>
  </w:footnote>
  <w:footnote w:type="continuationSeparator" w:id="0">
    <w:p w:rsidR="00656C1C" w:rsidRDefault="00656C1C" w:rsidP="005143F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067ED"/>
    <w:rsid w:val="00100E44"/>
    <w:rsid w:val="00265B75"/>
    <w:rsid w:val="00370A11"/>
    <w:rsid w:val="00384C72"/>
    <w:rsid w:val="004255BE"/>
    <w:rsid w:val="00450669"/>
    <w:rsid w:val="00472488"/>
    <w:rsid w:val="005143F1"/>
    <w:rsid w:val="00656C1C"/>
    <w:rsid w:val="006A4807"/>
    <w:rsid w:val="006E62DD"/>
    <w:rsid w:val="006E6578"/>
    <w:rsid w:val="007E1D9F"/>
    <w:rsid w:val="00821E95"/>
    <w:rsid w:val="00852901"/>
    <w:rsid w:val="00881D62"/>
    <w:rsid w:val="009067ED"/>
    <w:rsid w:val="00A32D1C"/>
    <w:rsid w:val="00A83D70"/>
    <w:rsid w:val="00AA542C"/>
    <w:rsid w:val="00B97709"/>
    <w:rsid w:val="00BE5A7C"/>
    <w:rsid w:val="00C33836"/>
    <w:rsid w:val="00CB3EB8"/>
    <w:rsid w:val="00D00734"/>
    <w:rsid w:val="00D0205C"/>
    <w:rsid w:val="00D11449"/>
    <w:rsid w:val="00DD7FDA"/>
    <w:rsid w:val="00F823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D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67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067ED"/>
  </w:style>
  <w:style w:type="paragraph" w:styleId="a4">
    <w:name w:val="No Spacing"/>
    <w:uiPriority w:val="1"/>
    <w:qFormat/>
    <w:rsid w:val="009067ED"/>
    <w:pPr>
      <w:spacing w:after="0" w:line="240" w:lineRule="auto"/>
    </w:pPr>
  </w:style>
  <w:style w:type="paragraph" w:styleId="a5">
    <w:name w:val="header"/>
    <w:basedOn w:val="a"/>
    <w:link w:val="a6"/>
    <w:uiPriority w:val="99"/>
    <w:semiHidden/>
    <w:unhideWhenUsed/>
    <w:rsid w:val="005143F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143F1"/>
  </w:style>
  <w:style w:type="paragraph" w:styleId="a7">
    <w:name w:val="footer"/>
    <w:basedOn w:val="a"/>
    <w:link w:val="a8"/>
    <w:uiPriority w:val="99"/>
    <w:unhideWhenUsed/>
    <w:rsid w:val="005143F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143F1"/>
  </w:style>
</w:styles>
</file>

<file path=word/webSettings.xml><?xml version="1.0" encoding="utf-8"?>
<w:webSettings xmlns:r="http://schemas.openxmlformats.org/officeDocument/2006/relationships" xmlns:w="http://schemas.openxmlformats.org/wordprocessingml/2006/main">
  <w:divs>
    <w:div w:id="257518706">
      <w:bodyDiv w:val="1"/>
      <w:marLeft w:val="0"/>
      <w:marRight w:val="0"/>
      <w:marTop w:val="0"/>
      <w:marBottom w:val="0"/>
      <w:divBdr>
        <w:top w:val="none" w:sz="0" w:space="0" w:color="auto"/>
        <w:left w:val="none" w:sz="0" w:space="0" w:color="auto"/>
        <w:bottom w:val="none" w:sz="0" w:space="0" w:color="auto"/>
        <w:right w:val="none" w:sz="0" w:space="0" w:color="auto"/>
      </w:divBdr>
    </w:div>
    <w:div w:id="336615509">
      <w:bodyDiv w:val="1"/>
      <w:marLeft w:val="0"/>
      <w:marRight w:val="0"/>
      <w:marTop w:val="0"/>
      <w:marBottom w:val="0"/>
      <w:divBdr>
        <w:top w:val="none" w:sz="0" w:space="0" w:color="auto"/>
        <w:left w:val="none" w:sz="0" w:space="0" w:color="auto"/>
        <w:bottom w:val="none" w:sz="0" w:space="0" w:color="auto"/>
        <w:right w:val="none" w:sz="0" w:space="0" w:color="auto"/>
      </w:divBdr>
    </w:div>
    <w:div w:id="824125286">
      <w:bodyDiv w:val="1"/>
      <w:marLeft w:val="0"/>
      <w:marRight w:val="0"/>
      <w:marTop w:val="0"/>
      <w:marBottom w:val="0"/>
      <w:divBdr>
        <w:top w:val="none" w:sz="0" w:space="0" w:color="auto"/>
        <w:left w:val="none" w:sz="0" w:space="0" w:color="auto"/>
        <w:bottom w:val="none" w:sz="0" w:space="0" w:color="auto"/>
        <w:right w:val="none" w:sz="0" w:space="0" w:color="auto"/>
      </w:divBdr>
    </w:div>
    <w:div w:id="1240208371">
      <w:bodyDiv w:val="1"/>
      <w:marLeft w:val="0"/>
      <w:marRight w:val="0"/>
      <w:marTop w:val="0"/>
      <w:marBottom w:val="0"/>
      <w:divBdr>
        <w:top w:val="none" w:sz="0" w:space="0" w:color="auto"/>
        <w:left w:val="none" w:sz="0" w:space="0" w:color="auto"/>
        <w:bottom w:val="none" w:sz="0" w:space="0" w:color="auto"/>
        <w:right w:val="none" w:sz="0" w:space="0" w:color="auto"/>
      </w:divBdr>
    </w:div>
    <w:div w:id="1253469676">
      <w:bodyDiv w:val="1"/>
      <w:marLeft w:val="0"/>
      <w:marRight w:val="0"/>
      <w:marTop w:val="0"/>
      <w:marBottom w:val="0"/>
      <w:divBdr>
        <w:top w:val="none" w:sz="0" w:space="0" w:color="auto"/>
        <w:left w:val="none" w:sz="0" w:space="0" w:color="auto"/>
        <w:bottom w:val="none" w:sz="0" w:space="0" w:color="auto"/>
        <w:right w:val="none" w:sz="0" w:space="0" w:color="auto"/>
      </w:divBdr>
    </w:div>
    <w:div w:id="1257713036">
      <w:bodyDiv w:val="1"/>
      <w:marLeft w:val="0"/>
      <w:marRight w:val="0"/>
      <w:marTop w:val="0"/>
      <w:marBottom w:val="0"/>
      <w:divBdr>
        <w:top w:val="none" w:sz="0" w:space="0" w:color="auto"/>
        <w:left w:val="none" w:sz="0" w:space="0" w:color="auto"/>
        <w:bottom w:val="none" w:sz="0" w:space="0" w:color="auto"/>
        <w:right w:val="none" w:sz="0" w:space="0" w:color="auto"/>
      </w:divBdr>
    </w:div>
    <w:div w:id="1338773677">
      <w:bodyDiv w:val="1"/>
      <w:marLeft w:val="0"/>
      <w:marRight w:val="0"/>
      <w:marTop w:val="0"/>
      <w:marBottom w:val="0"/>
      <w:divBdr>
        <w:top w:val="none" w:sz="0" w:space="0" w:color="auto"/>
        <w:left w:val="none" w:sz="0" w:space="0" w:color="auto"/>
        <w:bottom w:val="none" w:sz="0" w:space="0" w:color="auto"/>
        <w:right w:val="none" w:sz="0" w:space="0" w:color="auto"/>
      </w:divBdr>
    </w:div>
    <w:div w:id="1340039897">
      <w:bodyDiv w:val="1"/>
      <w:marLeft w:val="0"/>
      <w:marRight w:val="0"/>
      <w:marTop w:val="0"/>
      <w:marBottom w:val="0"/>
      <w:divBdr>
        <w:top w:val="none" w:sz="0" w:space="0" w:color="auto"/>
        <w:left w:val="none" w:sz="0" w:space="0" w:color="auto"/>
        <w:bottom w:val="none" w:sz="0" w:space="0" w:color="auto"/>
        <w:right w:val="none" w:sz="0" w:space="0" w:color="auto"/>
      </w:divBdr>
    </w:div>
    <w:div w:id="204324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1280</Words>
  <Characters>7299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User</cp:lastModifiedBy>
  <cp:revision>6</cp:revision>
  <cp:lastPrinted>2017-07-13T05:43:00Z</cp:lastPrinted>
  <dcterms:created xsi:type="dcterms:W3CDTF">2017-07-03T08:56:00Z</dcterms:created>
  <dcterms:modified xsi:type="dcterms:W3CDTF">2017-07-13T05:47:00Z</dcterms:modified>
</cp:coreProperties>
</file>