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94958" w:rsidRPr="00F94958" w:rsidRDefault="00F94958" w:rsidP="00F94958">
      <w:pPr>
        <w:shd w:val="clear" w:color="auto" w:fill="FFFFFF"/>
        <w:spacing w:after="0" w:line="199" w:lineRule="atLeast"/>
        <w:jc w:val="center"/>
        <w:rPr>
          <w:rFonts w:ascii="Arial" w:eastAsia="Times New Roman" w:hAnsi="Arial" w:cs="Arial"/>
          <w:color w:val="000000"/>
          <w:sz w:val="14"/>
          <w:szCs w:val="14"/>
          <w:lang w:eastAsia="ru-RU"/>
        </w:rPr>
      </w:pPr>
      <w:bookmarkStart w:id="0" w:name="_GoBack"/>
      <w:r w:rsidRPr="00F94958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  <w:t>«Давайте научим детей любить своих родителей»</w:t>
      </w:r>
      <w:r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  <w:t>.</w:t>
      </w:r>
    </w:p>
    <w:bookmarkEnd w:id="0"/>
    <w:p w:rsidR="00F94958" w:rsidRPr="00F94958" w:rsidRDefault="00F94958" w:rsidP="00F94958">
      <w:pPr>
        <w:shd w:val="clear" w:color="auto" w:fill="FFFFFF"/>
        <w:spacing w:after="0" w:line="199" w:lineRule="atLeast"/>
        <w:rPr>
          <w:rFonts w:ascii="Arial" w:eastAsia="Times New Roman" w:hAnsi="Arial" w:cs="Arial"/>
          <w:color w:val="000000"/>
          <w:sz w:val="14"/>
          <w:szCs w:val="14"/>
          <w:lang w:eastAsia="ru-RU"/>
        </w:rPr>
      </w:pPr>
    </w:p>
    <w:p w:rsidR="00F94958" w:rsidRPr="00F94958" w:rsidRDefault="00F94958" w:rsidP="00F94958">
      <w:pPr>
        <w:shd w:val="clear" w:color="auto" w:fill="FFFFFF"/>
        <w:spacing w:after="0" w:line="199" w:lineRule="atLeast"/>
        <w:jc w:val="center"/>
        <w:rPr>
          <w:rFonts w:ascii="Arial" w:eastAsia="Times New Roman" w:hAnsi="Arial" w:cs="Arial"/>
          <w:color w:val="000000"/>
          <w:sz w:val="14"/>
          <w:szCs w:val="14"/>
          <w:lang w:eastAsia="ru-RU"/>
        </w:rPr>
      </w:pPr>
    </w:p>
    <w:p w:rsidR="00F94958" w:rsidRPr="00F94958" w:rsidRDefault="00F94958" w:rsidP="007D6537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</w:t>
      </w:r>
      <w:r w:rsidRPr="00F9495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Многие пожилые люди сталкиваются с ситуацией, что взрослый их сын или дочь, которых они вырастили с приложением таких усилий и трудностей не испытывает к ним никакого уважения и благодарности. Материальная поддержка родителей детьми не означает, что они испытывают к ним уважение и любовь. Эти два понятия немного глубже и шире. Если спросить у людей, не испытывающих эти два чувства к родителям, в чем же причина их негативного отношения к отцу и матери, то чаще всего ответ будет одинаковый: «Они злы, своенравны и не понимают наших потребностей, неустанно требуют от нас материальной помощи». Да, пожилым людям свойственно ворчать и проявлять себя нетерпимо к молодежи. Но сварливость родителей дети тоже должны уважать, и относиться к ним с благодарностью. Беда одиноких стариков, которых покинули дети, заключается не в их характере, а в их ошибках, допущенных при воспитании своих детей с детства. Они не смогли привить своим детям уважения к старшим по причине отсутствия у самих примерного отношения к родителям. Какими бы не были ваши родители, все люди должны помнить «Золотое правило»: Лучшее воспитание – это личный пример. Если родители при ребенке ругаются со своими родителями, обижаются на них и кричат на них, то такого же отношения к себе следует ждать в старости. Чем старше ребенок, тем труднее воспитать в нем уважение к старшим.</w:t>
      </w:r>
    </w:p>
    <w:p w:rsidR="00F94958" w:rsidRPr="00F94958" w:rsidRDefault="00F94958" w:rsidP="007D6537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</w:t>
      </w:r>
      <w:r w:rsidRPr="00F9495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 5-летнего возраста для ребенка не имеет значение возраст человека, он может играть и общаться со всеми на равных. Но дети старше этого возраста уже понимают, что люди могут быть молодыми, старшими и пожилыми. А вот как надо к ним относиться они еще не знают, этому их должны научить родители. Особое внимание при воспитании надо уделять своим отношениям с родителями, следите за своим поведением. Будьте к ним внимательны и терпеливы. Старайтесь их всячески приобщить к воспитанию своих детей, дети должны любить и уважать своих дедушек и бабушек. На своем примере покажите детям, как вы уважительно относитесь к своим бабушкам и дедушкам, если они у вас еще живы. Не надо скрывать своих чувств перед родителями, каждый день напоминайте родителям о том, как они Вам дороги и поинтересуйтесь их здоровьем. Тогда через много лет вы обрадуетесь тому, когда Ваш ребенок будет интересоваться Вашим настроением и здоровьем. Совместные времяпровождения с родителями, с дедушками и бабушками должны отложиться в памяти ребенка приятными воспоминаниями, а значит и уважением к старшим. Кроме личного примера, очень большое значение в воспитании этих качеств у ребенка имеет поощрение. Любые проявления вежливости и доброты не должны оставаться незамеченными родителями.</w:t>
      </w:r>
    </w:p>
    <w:p w:rsidR="00F94958" w:rsidRPr="00F94958" w:rsidRDefault="00F94958" w:rsidP="007D6537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</w:t>
      </w:r>
      <w:r w:rsidRPr="00F9495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Если ребенок уступил место в автобусе бабушке или Вам, то скажите ему: «Твой поступок меня очень порадовал, ты показал пример остальным детям». Никогда не пересекайте желание школьника помочь Вам </w:t>
      </w:r>
      <w:r w:rsidRPr="00F9495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словами: «Тебе нельзя носить тяжести, я сама донесу». Лучше в этом случае сказать: «Мне нравится твое желание помочь мне, но поднимать тебе одному будет тяжело, давай, мы разделим продукты на две части, и понесем вместе». Нельзя стараться переделать все домашние дела самой, считая, что ребенок еще маленький. Только помогая родителям, бабушкам и дедушкам дети учатся проявлять заботу о старших и уважать их. Если же родители целыми днями трудятся, а ребенок ничего не делает, кроме посещения школы и приготовления уроков, то он такого же отношения к себе будет ждать и будучи взрослым. Отличным помощником в воспитании уважения к старшим и доброты у детей с давних пор считались сказки. «Красная шапочка», «Золушка», «Колобок», «Три дочери» и др. русские народные сказки учат малышей добру и уважению к старшим. При просмотре телевизора или фильмов в кинотеатрах также необходимо уделить больше внимания фильмам и мультикам, которые способствуют развитию этих качеств ребенка. Очень часто дети живут, наблюдая враждебное отношение между мамой и бабушкой-матерью папы. В этом случае ребенок любит свою бабушку, но проявить свои чувства к ней он боится, так как мама относится к ней совсем по-другому. В такой атмосфере невозможно воспитать у ребенка уважения к старшим, бабушка может и не обращать внимание на то , что внук относится к ней пренебрежительно, но такое же отношение к себе порадует родителей в дальнейшем. Дети, как губка, впитывают стиль поведения родителей. Поэтому, если заметили неуважительное отношение ребенка к себе или старшим, ответьте на следующие вопросы:</w:t>
      </w:r>
    </w:p>
    <w:p w:rsidR="00F94958" w:rsidRPr="00F94958" w:rsidRDefault="00F94958" w:rsidP="007D6537">
      <w:pPr>
        <w:numPr>
          <w:ilvl w:val="0"/>
          <w:numId w:val="3"/>
        </w:numPr>
        <w:shd w:val="clear" w:color="auto" w:fill="FFFFFF"/>
        <w:spacing w:after="0" w:line="240" w:lineRule="auto"/>
        <w:ind w:left="0" w:firstLine="709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F9495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Как вы сами относитесь к родителям жены или мужа, к бабушкам или дедушкам?</w:t>
      </w:r>
    </w:p>
    <w:p w:rsidR="00F94958" w:rsidRPr="00F94958" w:rsidRDefault="00F94958" w:rsidP="007D6537">
      <w:pPr>
        <w:numPr>
          <w:ilvl w:val="0"/>
          <w:numId w:val="3"/>
        </w:numPr>
        <w:shd w:val="clear" w:color="auto" w:fill="FFFFFF"/>
        <w:spacing w:after="0" w:line="240" w:lineRule="auto"/>
        <w:ind w:left="0" w:firstLine="709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F9495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Так ли вы уважаете своих родителей, как хотели бы, чтобы уважали Вас ваши дети?</w:t>
      </w:r>
    </w:p>
    <w:p w:rsidR="00F94958" w:rsidRPr="00F94958" w:rsidRDefault="00F94958" w:rsidP="007D6537">
      <w:pPr>
        <w:numPr>
          <w:ilvl w:val="0"/>
          <w:numId w:val="3"/>
        </w:numPr>
        <w:shd w:val="clear" w:color="auto" w:fill="FFFFFF"/>
        <w:spacing w:after="0" w:line="240" w:lineRule="auto"/>
        <w:ind w:left="0" w:firstLine="709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F9495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Отмахиваетесь ли Вы от советов родителей словами: «Сколько можно учить, я уже давно не ребенок?». Вспомните, нет ли у вас, привычки строить недовольную гримасу, когда родители вас чему-то учат?</w:t>
      </w:r>
    </w:p>
    <w:p w:rsidR="00F94958" w:rsidRPr="00F94958" w:rsidRDefault="00F94958" w:rsidP="007D6537">
      <w:pPr>
        <w:numPr>
          <w:ilvl w:val="0"/>
          <w:numId w:val="3"/>
        </w:numPr>
        <w:shd w:val="clear" w:color="auto" w:fill="FFFFFF"/>
        <w:spacing w:after="0" w:line="240" w:lineRule="auto"/>
        <w:ind w:left="0" w:firstLine="709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F9495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 раздражает ли вас то, что родители часто стали забывать и постоянно жалуются на усталость?</w:t>
      </w:r>
    </w:p>
    <w:p w:rsidR="00F94958" w:rsidRPr="00F94958" w:rsidRDefault="00F94958" w:rsidP="007D6537">
      <w:pPr>
        <w:numPr>
          <w:ilvl w:val="0"/>
          <w:numId w:val="3"/>
        </w:numPr>
        <w:shd w:val="clear" w:color="auto" w:fill="FFFFFF"/>
        <w:spacing w:after="0" w:line="240" w:lineRule="auto"/>
        <w:ind w:left="0" w:firstLine="709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F9495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Обвиняете ли вы в своих мыслях или вслух при детях родителей словами: «Недодали или недолюбили»?</w:t>
      </w:r>
    </w:p>
    <w:p w:rsidR="00F94958" w:rsidRPr="00F94958" w:rsidRDefault="00F94958" w:rsidP="007D6537">
      <w:pPr>
        <w:numPr>
          <w:ilvl w:val="0"/>
          <w:numId w:val="3"/>
        </w:numPr>
        <w:shd w:val="clear" w:color="auto" w:fill="FFFFFF"/>
        <w:spacing w:after="0" w:line="240" w:lineRule="auto"/>
        <w:ind w:left="0" w:firstLine="709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F9495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 сводите ли Вы счеты в мыслях с бабушкой, когда ребенок не слушается ее, и специально не торопитесь вмешиваться?</w:t>
      </w:r>
    </w:p>
    <w:p w:rsidR="00F94958" w:rsidRPr="00F94958" w:rsidRDefault="00F94958" w:rsidP="007D6537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F9495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Если на все вопросы Вы ответили положительно, то Ваше воспитание состоит из множества ошибок, которые и способствуют развитию у Ва</w:t>
      </w:r>
      <w:r w:rsidRPr="00F9495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шего </w:t>
      </w:r>
      <w:r w:rsidRPr="00F9495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ребенка неуважения к старшим.</w:t>
      </w:r>
    </w:p>
    <w:p w:rsidR="00F94958" w:rsidRPr="00F94958" w:rsidRDefault="00F94958" w:rsidP="007D6537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14"/>
          <w:szCs w:val="14"/>
          <w:lang w:eastAsia="ru-RU"/>
        </w:rPr>
      </w:pPr>
    </w:p>
    <w:p w:rsidR="005262C4" w:rsidRPr="00F94958" w:rsidRDefault="005262C4" w:rsidP="00F94958">
      <w:pPr>
        <w:rPr>
          <w:szCs w:val="32"/>
        </w:rPr>
      </w:pPr>
    </w:p>
    <w:sectPr w:rsidR="005262C4" w:rsidRPr="00F94958" w:rsidSect="003408D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F4B44" w:rsidRDefault="008F4B44" w:rsidP="005262C4">
      <w:pPr>
        <w:spacing w:after="0" w:line="240" w:lineRule="auto"/>
      </w:pPr>
      <w:r>
        <w:separator/>
      </w:r>
    </w:p>
  </w:endnote>
  <w:endnote w:type="continuationSeparator" w:id="0">
    <w:p w:rsidR="008F4B44" w:rsidRDefault="008F4B44" w:rsidP="005262C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F4B44" w:rsidRDefault="008F4B44" w:rsidP="005262C4">
      <w:pPr>
        <w:spacing w:after="0" w:line="240" w:lineRule="auto"/>
      </w:pPr>
      <w:r>
        <w:separator/>
      </w:r>
    </w:p>
  </w:footnote>
  <w:footnote w:type="continuationSeparator" w:id="0">
    <w:p w:rsidR="008F4B44" w:rsidRDefault="008F4B44" w:rsidP="005262C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624350"/>
    <w:multiLevelType w:val="hybridMultilevel"/>
    <w:tmpl w:val="49C6B14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2E91F1D"/>
    <w:multiLevelType w:val="multilevel"/>
    <w:tmpl w:val="BF9A20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48D3523"/>
    <w:multiLevelType w:val="hybridMultilevel"/>
    <w:tmpl w:val="F862757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0E58A4"/>
    <w:rsid w:val="000E58A4"/>
    <w:rsid w:val="00287249"/>
    <w:rsid w:val="003408D9"/>
    <w:rsid w:val="0035653D"/>
    <w:rsid w:val="0038290F"/>
    <w:rsid w:val="004A320F"/>
    <w:rsid w:val="005262C4"/>
    <w:rsid w:val="00616E1B"/>
    <w:rsid w:val="00735D9B"/>
    <w:rsid w:val="007707B8"/>
    <w:rsid w:val="007A5102"/>
    <w:rsid w:val="007D6537"/>
    <w:rsid w:val="0083793A"/>
    <w:rsid w:val="008F4B44"/>
    <w:rsid w:val="009567B9"/>
    <w:rsid w:val="00B372AC"/>
    <w:rsid w:val="00C9182E"/>
    <w:rsid w:val="00ED46E7"/>
    <w:rsid w:val="00F11FFB"/>
    <w:rsid w:val="00F949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44557E"/>
  <w15:docId w15:val="{818FB0C1-3FA9-41FB-A281-E2AA4240C5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408D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E58A4"/>
    <w:pPr>
      <w:ind w:left="720"/>
      <w:contextualSpacing/>
    </w:pPr>
  </w:style>
  <w:style w:type="paragraph" w:styleId="a4">
    <w:name w:val="header"/>
    <w:basedOn w:val="a"/>
    <w:link w:val="a5"/>
    <w:uiPriority w:val="99"/>
    <w:semiHidden/>
    <w:unhideWhenUsed/>
    <w:rsid w:val="005262C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5262C4"/>
  </w:style>
  <w:style w:type="paragraph" w:styleId="a6">
    <w:name w:val="footer"/>
    <w:basedOn w:val="a"/>
    <w:link w:val="a7"/>
    <w:uiPriority w:val="99"/>
    <w:semiHidden/>
    <w:unhideWhenUsed/>
    <w:rsid w:val="005262C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5262C4"/>
  </w:style>
  <w:style w:type="paragraph" w:styleId="a8">
    <w:name w:val="Normal (Web)"/>
    <w:basedOn w:val="a"/>
    <w:uiPriority w:val="99"/>
    <w:semiHidden/>
    <w:unhideWhenUsed/>
    <w:rsid w:val="00F9495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18756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940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9526762">
          <w:marLeft w:val="0"/>
          <w:marRight w:val="0"/>
          <w:marTop w:val="0"/>
          <w:marBottom w:val="203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53120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81485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06119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267879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9865959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09969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72</TotalTime>
  <Pages>1</Pages>
  <Words>788</Words>
  <Characters>4494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Гость</dc:creator>
  <cp:lastModifiedBy>Психолог</cp:lastModifiedBy>
  <cp:revision>7</cp:revision>
  <dcterms:created xsi:type="dcterms:W3CDTF">2019-08-12T02:51:00Z</dcterms:created>
  <dcterms:modified xsi:type="dcterms:W3CDTF">2023-09-21T16:57:00Z</dcterms:modified>
</cp:coreProperties>
</file>