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18E2711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21167F" w:rsidRPr="0021167F">
        <w:rPr>
          <w:sz w:val="28"/>
          <w:u w:val="single"/>
        </w:rPr>
        <w:t>24.04.2023-30.04.2023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6B69C08C" w14:textId="77777777" w:rsidR="00712836" w:rsidRDefault="00712836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712836">
        <w:rPr>
          <w:b/>
          <w:bCs/>
          <w:sz w:val="28"/>
          <w:szCs w:val="28"/>
        </w:rPr>
        <w:t xml:space="preserve">Глава </w:t>
      </w:r>
      <w:proofErr w:type="spellStart"/>
      <w:r w:rsidRPr="00712836">
        <w:rPr>
          <w:b/>
          <w:bCs/>
          <w:sz w:val="28"/>
          <w:szCs w:val="28"/>
        </w:rPr>
        <w:t>Минпросвещения</w:t>
      </w:r>
      <w:proofErr w:type="spellEnd"/>
      <w:r w:rsidRPr="00712836">
        <w:rPr>
          <w:b/>
          <w:bCs/>
          <w:sz w:val="28"/>
          <w:szCs w:val="28"/>
        </w:rPr>
        <w:t xml:space="preserve"> назвал рекомендуемые даты последних звонков и выпускных</w:t>
      </w:r>
    </w:p>
    <w:p w14:paraId="471CBCA1" w14:textId="275AAA0D" w:rsidR="0041027D" w:rsidRPr="0041027D" w:rsidRDefault="00D23294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712836">
        <w:rPr>
          <w:i/>
          <w:iCs/>
          <w:sz w:val="28"/>
          <w:szCs w:val="28"/>
        </w:rPr>
        <w:t>8</w:t>
      </w:r>
      <w:r w:rsidR="00BA31C0">
        <w:rPr>
          <w:i/>
          <w:iCs/>
          <w:sz w:val="28"/>
          <w:szCs w:val="28"/>
        </w:rPr>
        <w:t xml:space="preserve"> апреля</w:t>
      </w:r>
    </w:p>
    <w:p w14:paraId="4E54D098" w14:textId="30C205BA" w:rsidR="00D23294" w:rsidRDefault="00712836" w:rsidP="0041027D">
      <w:pPr>
        <w:ind w:firstLine="709"/>
        <w:jc w:val="both"/>
        <w:rPr>
          <w:sz w:val="28"/>
          <w:szCs w:val="28"/>
        </w:rPr>
      </w:pPr>
      <w:r w:rsidRPr="00712836">
        <w:rPr>
          <w:sz w:val="28"/>
          <w:szCs w:val="28"/>
        </w:rPr>
        <w:t xml:space="preserve">Поскольку ограничения, связанные с пандемией коронавируса, сняты, то все мероприятия, посвященные выпускникам, пройдут в очном формате. Об этом заявил глава </w:t>
      </w:r>
      <w:proofErr w:type="spellStart"/>
      <w:r w:rsidRPr="00712836">
        <w:rPr>
          <w:sz w:val="28"/>
          <w:szCs w:val="28"/>
        </w:rPr>
        <w:t>Минпросвещения</w:t>
      </w:r>
      <w:proofErr w:type="spellEnd"/>
      <w:r w:rsidRPr="00712836">
        <w:rPr>
          <w:sz w:val="28"/>
          <w:szCs w:val="28"/>
        </w:rPr>
        <w:t xml:space="preserve"> Сергей Кравцов.</w:t>
      </w:r>
    </w:p>
    <w:p w14:paraId="0220A1D9" w14:textId="55667D95" w:rsidR="00D23294" w:rsidRDefault="00712836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EB353F">
          <w:rPr>
            <w:rStyle w:val="a4"/>
            <w:sz w:val="28"/>
            <w:szCs w:val="28"/>
          </w:rPr>
          <w:t>https://ug.ru/glava-minprosveshheniya-nazval-rekomenduemye-daty-poslednih-zvonkov-i-vypusknyh/</w:t>
        </w:r>
      </w:hyperlink>
    </w:p>
    <w:p w14:paraId="4C16BBC2" w14:textId="77777777" w:rsidR="00712836" w:rsidRPr="00712836" w:rsidRDefault="00712836" w:rsidP="0041027D">
      <w:pPr>
        <w:ind w:firstLine="709"/>
        <w:jc w:val="both"/>
        <w:rPr>
          <w:sz w:val="32"/>
          <w:szCs w:val="32"/>
        </w:rPr>
      </w:pPr>
    </w:p>
    <w:bookmarkEnd w:id="0"/>
    <w:bookmarkEnd w:id="1"/>
    <w:p w14:paraId="732C23DB" w14:textId="2EC5B715" w:rsidR="00FF61A0" w:rsidRPr="00712836" w:rsidRDefault="00712836" w:rsidP="00FF61A0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712836">
        <w:rPr>
          <w:b/>
          <w:bCs/>
          <w:sz w:val="28"/>
          <w:szCs w:val="28"/>
        </w:rPr>
        <w:t>Минпросвещения</w:t>
      </w:r>
      <w:proofErr w:type="spellEnd"/>
      <w:r w:rsidRPr="00712836">
        <w:rPr>
          <w:b/>
          <w:bCs/>
          <w:sz w:val="28"/>
          <w:szCs w:val="28"/>
        </w:rPr>
        <w:t>: увеличено количество учебных часов по русскому языку и литературе</w:t>
      </w:r>
    </w:p>
    <w:p w14:paraId="672F6A1F" w14:textId="45D91877" w:rsidR="00712836" w:rsidRPr="00712836" w:rsidRDefault="00712836" w:rsidP="00FF61A0">
      <w:pPr>
        <w:ind w:firstLine="709"/>
        <w:jc w:val="both"/>
        <w:rPr>
          <w:i/>
          <w:iCs/>
          <w:sz w:val="28"/>
          <w:szCs w:val="28"/>
        </w:rPr>
      </w:pPr>
      <w:r w:rsidRPr="00712836">
        <w:rPr>
          <w:i/>
          <w:iCs/>
          <w:sz w:val="28"/>
          <w:szCs w:val="28"/>
        </w:rPr>
        <w:t>26 апреля</w:t>
      </w:r>
    </w:p>
    <w:p w14:paraId="0B7D16A4" w14:textId="32883018" w:rsidR="00712836" w:rsidRDefault="00712836" w:rsidP="00FF61A0">
      <w:pPr>
        <w:ind w:firstLine="709"/>
        <w:jc w:val="both"/>
        <w:rPr>
          <w:sz w:val="28"/>
          <w:szCs w:val="28"/>
        </w:rPr>
      </w:pPr>
      <w:r w:rsidRPr="00712836">
        <w:rPr>
          <w:sz w:val="28"/>
          <w:szCs w:val="28"/>
        </w:rPr>
        <w:t>В соответствии с обновленными ФГОС было увеличено количество учебных часов по русскому языку и литературе. Об этом сообщил министр просвещения Сергей Кравцов на встрече с участниками заключительного этапа Всероссийской олимпиады школьников по литературе, которая проходит в Московской области.</w:t>
      </w:r>
    </w:p>
    <w:p w14:paraId="242D73DC" w14:textId="074C4A14" w:rsidR="00712836" w:rsidRDefault="00712836" w:rsidP="00FF61A0">
      <w:pPr>
        <w:ind w:firstLine="709"/>
        <w:jc w:val="both"/>
        <w:rPr>
          <w:sz w:val="28"/>
          <w:szCs w:val="28"/>
        </w:rPr>
      </w:pPr>
      <w:hyperlink r:id="rId9" w:history="1">
        <w:r w:rsidRPr="00EB353F">
          <w:rPr>
            <w:rStyle w:val="a4"/>
            <w:sz w:val="28"/>
            <w:szCs w:val="28"/>
          </w:rPr>
          <w:t>https://ug.ru/minprosveshheniya-uvelicheno-kolichestvo-uchebnyh-chasov-po-russkomu-yazyku-i-literature/</w:t>
        </w:r>
      </w:hyperlink>
    </w:p>
    <w:p w14:paraId="4BA738D8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51F7C9B3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6F9F8A5B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267682EB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790CC38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432F5159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E681" w14:textId="77777777" w:rsidR="00DB0B88" w:rsidRDefault="00DB0B88" w:rsidP="00AA238A">
      <w:r>
        <w:separator/>
      </w:r>
    </w:p>
  </w:endnote>
  <w:endnote w:type="continuationSeparator" w:id="0">
    <w:p w14:paraId="07B4B06A" w14:textId="77777777" w:rsidR="00DB0B88" w:rsidRDefault="00DB0B8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A6DF" w14:textId="77777777" w:rsidR="00DB0B88" w:rsidRDefault="00DB0B88" w:rsidP="00AA238A">
      <w:r>
        <w:separator/>
      </w:r>
    </w:p>
  </w:footnote>
  <w:footnote w:type="continuationSeparator" w:id="0">
    <w:p w14:paraId="2EA1063D" w14:textId="77777777" w:rsidR="00DB0B88" w:rsidRDefault="00DB0B8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glava-minprosveshheniya-nazval-rekomenduemye-daty-poslednih-zvonkov-i-vypuskny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minprosveshheniya-uvelicheno-kolichestvo-uchebnyh-chasov-po-russkomu-yazyku-i-litera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392</cp:revision>
  <dcterms:created xsi:type="dcterms:W3CDTF">2019-03-14T10:15:00Z</dcterms:created>
  <dcterms:modified xsi:type="dcterms:W3CDTF">2023-05-02T09:00:00Z</dcterms:modified>
</cp:coreProperties>
</file>